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168" w14:textId="6153C553" w:rsidR="00141508" w:rsidRDefault="00612D4E">
      <w:pPr>
        <w:pStyle w:val="Ttulo1"/>
      </w:pPr>
      <w:r>
        <w:rPr>
          <w:color w:val="6F2F9F"/>
          <w:w w:val="95"/>
        </w:rPr>
        <w:t>Experiencia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de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aprendizaje</w:t>
      </w:r>
      <w:r>
        <w:rPr>
          <w:color w:val="6F2F9F"/>
          <w:spacing w:val="-19"/>
          <w:w w:val="95"/>
        </w:rPr>
        <w:t xml:space="preserve"> </w:t>
      </w:r>
      <w:r w:rsidR="00E819DC">
        <w:rPr>
          <w:color w:val="6F2F9F"/>
          <w:spacing w:val="-19"/>
          <w:w w:val="95"/>
        </w:rPr>
        <w:t>N°</w:t>
      </w:r>
      <w:r>
        <w:rPr>
          <w:color w:val="6F2F9F"/>
          <w:w w:val="95"/>
        </w:rPr>
        <w:t>01</w:t>
      </w:r>
    </w:p>
    <w:p w14:paraId="20695169" w14:textId="7ABF6207" w:rsidR="00141508" w:rsidRDefault="00141508">
      <w:pPr>
        <w:pStyle w:val="Textoindependiente"/>
        <w:rPr>
          <w:rFonts w:ascii="Trebuchet MS"/>
          <w:sz w:val="36"/>
        </w:rPr>
      </w:pPr>
    </w:p>
    <w:p w14:paraId="2069516A" w14:textId="45E1BD70" w:rsidR="00141508" w:rsidRDefault="00141508" w:rsidP="00E819DC">
      <w:pPr>
        <w:pStyle w:val="Textoindependiente"/>
        <w:jc w:val="center"/>
        <w:rPr>
          <w:rFonts w:ascii="Trebuchet MS"/>
          <w:sz w:val="36"/>
        </w:rPr>
      </w:pPr>
    </w:p>
    <w:p w14:paraId="2069516B" w14:textId="0A44CEE5" w:rsidR="00141508" w:rsidRDefault="00612D4E">
      <w:pPr>
        <w:pStyle w:val="Textoindependiente"/>
        <w:spacing w:before="246" w:line="276" w:lineRule="auto"/>
        <w:ind w:left="2121" w:right="263" w:hanging="1125"/>
      </w:pPr>
      <w:r>
        <w:rPr>
          <w:color w:val="C00000"/>
        </w:rPr>
        <w:t>“</w:t>
      </w:r>
      <w:r w:rsidR="00E819DC">
        <w:rPr>
          <w:color w:val="FF0000"/>
        </w:rPr>
        <w:t>Reconociendo mi historia personal y mi espacio social fortaleciendo los valores del evangelio</w:t>
      </w:r>
      <w:r>
        <w:rPr>
          <w:color w:val="C00000"/>
        </w:rPr>
        <w:t>”</w:t>
      </w:r>
    </w:p>
    <w:p w14:paraId="2069516C" w14:textId="4EBDE499" w:rsidR="00141508" w:rsidRDefault="00612D4E">
      <w:pPr>
        <w:spacing w:before="196"/>
        <w:ind w:left="472"/>
        <w:rPr>
          <w:b/>
          <w:sz w:val="24"/>
        </w:rPr>
      </w:pPr>
      <w:r>
        <w:rPr>
          <w:b/>
          <w:color w:val="001F5F"/>
          <w:sz w:val="24"/>
        </w:rPr>
        <w:t>I.-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DATOS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GENERALES</w:t>
      </w:r>
    </w:p>
    <w:p w14:paraId="2069516D" w14:textId="30A4C0D2" w:rsidR="00141508" w:rsidRDefault="003955EA">
      <w:pPr>
        <w:spacing w:before="9"/>
        <w:rPr>
          <w:b/>
          <w:sz w:val="12"/>
        </w:rPr>
      </w:pPr>
      <w:r>
        <w:rPr>
          <w:noProof/>
        </w:rPr>
        <w:t>z</w:t>
      </w:r>
    </w:p>
    <w:tbl>
      <w:tblPr>
        <w:tblStyle w:val="TableNormal"/>
        <w:tblW w:w="0" w:type="auto"/>
        <w:tblInd w:w="764" w:type="dxa"/>
        <w:tblBorders>
          <w:top w:val="single" w:sz="8" w:space="0" w:color="002C85"/>
          <w:left w:val="single" w:sz="8" w:space="0" w:color="002C85"/>
          <w:bottom w:val="single" w:sz="8" w:space="0" w:color="002C85"/>
          <w:right w:val="single" w:sz="8" w:space="0" w:color="002C85"/>
          <w:insideH w:val="single" w:sz="8" w:space="0" w:color="002C85"/>
          <w:insideV w:val="single" w:sz="8" w:space="0" w:color="002C85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760"/>
        <w:gridCol w:w="1134"/>
        <w:gridCol w:w="1813"/>
        <w:gridCol w:w="3194"/>
      </w:tblGrid>
      <w:tr w:rsidR="00141508" w14:paraId="2069516F" w14:textId="77777777" w:rsidTr="004B37BF">
        <w:trPr>
          <w:trHeight w:val="444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2069516E" w14:textId="42D82CD1" w:rsidR="004B37BF" w:rsidRPr="00970F37" w:rsidRDefault="00612D4E" w:rsidP="004B37BF">
            <w:pPr>
              <w:pStyle w:val="TableParagraph"/>
              <w:spacing w:line="267" w:lineRule="exact"/>
              <w:rPr>
                <w:bCs/>
                <w:color w:val="001F5F"/>
              </w:rPr>
            </w:pPr>
            <w:r>
              <w:rPr>
                <w:b/>
                <w:color w:val="001F5F"/>
              </w:rPr>
              <w:t>NOMBRE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DE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LA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INSTITUCIÓN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EDUCATIVA</w:t>
            </w:r>
          </w:p>
        </w:tc>
      </w:tr>
      <w:tr w:rsidR="004B37BF" w14:paraId="3E721824" w14:textId="77777777" w:rsidTr="004B37BF">
        <w:trPr>
          <w:trHeight w:val="339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14:paraId="3FFBEAF9" w14:textId="60422255" w:rsidR="004B37BF" w:rsidRDefault="004B37BF" w:rsidP="004B37BF">
            <w:pPr>
              <w:pStyle w:val="TableParagraph"/>
              <w:spacing w:line="267" w:lineRule="exact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 xml:space="preserve">  ÁREA: </w:t>
            </w:r>
            <w:r w:rsidRPr="00970F37">
              <w:rPr>
                <w:bCs/>
                <w:color w:val="001F5F"/>
              </w:rPr>
              <w:t>Educación Religiosa</w:t>
            </w:r>
          </w:p>
        </w:tc>
      </w:tr>
      <w:tr w:rsidR="00832409" w14:paraId="20695174" w14:textId="77777777" w:rsidTr="004B37BF">
        <w:trPr>
          <w:trHeight w:val="305"/>
        </w:trPr>
        <w:tc>
          <w:tcPr>
            <w:tcW w:w="2306" w:type="dxa"/>
          </w:tcPr>
          <w:p w14:paraId="20695170" w14:textId="77777777" w:rsidR="00832409" w:rsidRDefault="0083240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001F5F"/>
              </w:rPr>
              <w:t>GRADO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Y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SECCIÓN:</w:t>
            </w:r>
          </w:p>
        </w:tc>
        <w:tc>
          <w:tcPr>
            <w:tcW w:w="1760" w:type="dxa"/>
          </w:tcPr>
          <w:p w14:paraId="20695171" w14:textId="6DAF7277" w:rsidR="00832409" w:rsidRPr="00832409" w:rsidRDefault="00832409">
            <w:pPr>
              <w:pStyle w:val="TableParagraph"/>
              <w:spacing w:line="248" w:lineRule="exact"/>
              <w:ind w:left="109"/>
              <w:rPr>
                <w:bCs/>
              </w:rPr>
            </w:pPr>
            <w:r w:rsidRPr="00832409">
              <w:rPr>
                <w:bCs/>
                <w:color w:val="001F5F"/>
              </w:rPr>
              <w:t>1ro.C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695172" w14:textId="32D118CA" w:rsidR="00832409" w:rsidRDefault="0083240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2do.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14:paraId="01C01E60" w14:textId="03F6D29D" w:rsidR="00832409" w:rsidRPr="00832409" w:rsidRDefault="0083240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832409">
              <w:rPr>
                <w:rFonts w:ascii="Times New Roman"/>
                <w:b/>
                <w:bCs/>
                <w:sz w:val="18"/>
              </w:rPr>
              <w:t xml:space="preserve">CICLO: </w:t>
            </w:r>
            <w:r w:rsidRPr="00832409">
              <w:rPr>
                <w:rFonts w:ascii="Times New Roman"/>
                <w:sz w:val="18"/>
              </w:rPr>
              <w:t>VI</w:t>
            </w:r>
          </w:p>
        </w:tc>
        <w:tc>
          <w:tcPr>
            <w:tcW w:w="3194" w:type="dxa"/>
          </w:tcPr>
          <w:p w14:paraId="20695173" w14:textId="0205119C" w:rsidR="00832409" w:rsidRDefault="00832409">
            <w:pPr>
              <w:pStyle w:val="TableParagraph"/>
              <w:spacing w:line="248" w:lineRule="exact"/>
              <w:ind w:left="105"/>
            </w:pPr>
            <w:r>
              <w:rPr>
                <w:b/>
                <w:color w:val="001F5F"/>
              </w:rPr>
              <w:t>DURACIÓN:</w:t>
            </w:r>
            <w:r>
              <w:rPr>
                <w:b/>
                <w:color w:val="001F5F"/>
                <w:spacing w:val="-5"/>
              </w:rPr>
              <w:t xml:space="preserve"> </w:t>
            </w:r>
          </w:p>
        </w:tc>
      </w:tr>
      <w:tr w:rsidR="00832409" w14:paraId="20695176" w14:textId="76D75B14" w:rsidTr="004B37BF">
        <w:trPr>
          <w:trHeight w:val="311"/>
        </w:trPr>
        <w:tc>
          <w:tcPr>
            <w:tcW w:w="4066" w:type="dxa"/>
            <w:gridSpan w:val="2"/>
            <w:tcBorders>
              <w:right w:val="single" w:sz="4" w:space="0" w:color="auto"/>
            </w:tcBorders>
          </w:tcPr>
          <w:p w14:paraId="20695175" w14:textId="53E29504" w:rsidR="00832409" w:rsidRDefault="00832409">
            <w:pPr>
              <w:pStyle w:val="TableParagraph"/>
              <w:spacing w:line="252" w:lineRule="exact"/>
              <w:ind w:left="110"/>
              <w:rPr>
                <w:b/>
              </w:rPr>
            </w:pPr>
          </w:p>
        </w:tc>
        <w:tc>
          <w:tcPr>
            <w:tcW w:w="61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CE179C" w14:textId="1AB0D6ED" w:rsidR="00832409" w:rsidRDefault="00832409">
            <w:pPr>
              <w:pStyle w:val="TableParagraph"/>
              <w:spacing w:line="252" w:lineRule="exact"/>
              <w:ind w:left="110"/>
              <w:rPr>
                <w:b/>
              </w:rPr>
            </w:pPr>
          </w:p>
        </w:tc>
      </w:tr>
      <w:tr w:rsidR="004B37BF" w14:paraId="20695178" w14:textId="56B4B5E2" w:rsidTr="00970F37">
        <w:trPr>
          <w:trHeight w:val="355"/>
        </w:trPr>
        <w:tc>
          <w:tcPr>
            <w:tcW w:w="40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695177" w14:textId="4BEBFF4D" w:rsidR="004B37BF" w:rsidRPr="00970F37" w:rsidRDefault="004B37BF" w:rsidP="00970F37">
            <w:pPr>
              <w:pStyle w:val="TableParagraph"/>
              <w:spacing w:line="248" w:lineRule="exact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 xml:space="preserve">COORDINADORA:                                                                   </w:t>
            </w:r>
          </w:p>
        </w:tc>
        <w:tc>
          <w:tcPr>
            <w:tcW w:w="61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B27D82" w14:textId="34E6C4EC" w:rsidR="004B37BF" w:rsidRDefault="004B37B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 xml:space="preserve">DOCENTE: </w:t>
            </w:r>
          </w:p>
        </w:tc>
      </w:tr>
      <w:tr w:rsidR="00970F37" w14:paraId="337616F7" w14:textId="77777777" w:rsidTr="00970F37">
        <w:trPr>
          <w:trHeight w:val="38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DF02AB" w14:textId="1A174501" w:rsidR="00970F37" w:rsidRDefault="00970F3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 xml:space="preserve">FECHA: </w:t>
            </w:r>
          </w:p>
        </w:tc>
      </w:tr>
    </w:tbl>
    <w:p w14:paraId="20695179" w14:textId="40BE8980" w:rsidR="00141508" w:rsidRDefault="00141508">
      <w:pPr>
        <w:spacing w:before="2"/>
        <w:rPr>
          <w:b/>
          <w:sz w:val="18"/>
        </w:rPr>
      </w:pPr>
    </w:p>
    <w:p w14:paraId="2069517A" w14:textId="257FA6F8" w:rsidR="00141508" w:rsidRDefault="00612D4E" w:rsidP="003955EA">
      <w:pPr>
        <w:tabs>
          <w:tab w:val="left" w:pos="9779"/>
        </w:tabs>
        <w:ind w:left="516"/>
        <w:rPr>
          <w:b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206952A0" wp14:editId="206952A1">
            <wp:simplePos x="0" y="0"/>
            <wp:positionH relativeFrom="page">
              <wp:posOffset>264642</wp:posOffset>
            </wp:positionH>
            <wp:positionV relativeFrom="paragraph">
              <wp:posOffset>1267760</wp:posOffset>
            </wp:positionV>
            <wp:extent cx="955343" cy="1043685"/>
            <wp:effectExtent l="0" t="0" r="0" b="0"/>
            <wp:wrapNone/>
            <wp:docPr id="3" name="image2.png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43" cy="10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</w:rPr>
        <w:t>II.-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SITUACIÓN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SIGNIFICATIVA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-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¿De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qué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situación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partimos?</w:t>
      </w:r>
      <w:r w:rsidR="003955EA">
        <w:rPr>
          <w:b/>
          <w:color w:val="001F5F"/>
        </w:rPr>
        <w:tab/>
      </w:r>
    </w:p>
    <w:p w14:paraId="2069517B" w14:textId="71C26270" w:rsidR="00141508" w:rsidRDefault="005D748F">
      <w:pPr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06952A5" wp14:editId="6C7C25C8">
                <wp:simplePos x="0" y="0"/>
                <wp:positionH relativeFrom="page">
                  <wp:posOffset>1156335</wp:posOffset>
                </wp:positionH>
                <wp:positionV relativeFrom="paragraph">
                  <wp:posOffset>156210</wp:posOffset>
                </wp:positionV>
                <wp:extent cx="5867400" cy="420941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20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2"/>
                              <w:gridCol w:w="7954"/>
                            </w:tblGrid>
                            <w:tr w:rsidR="00141508" w14:paraId="206952BB" w14:textId="77777777">
                              <w:trPr>
                                <w:trHeight w:val="3170"/>
                              </w:trPr>
                              <w:tc>
                                <w:tcPr>
                                  <w:tcW w:w="127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952B3" w14:textId="77777777" w:rsidR="00141508" w:rsidRDefault="00141508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06952B4" w14:textId="77777777" w:rsidR="00141508" w:rsidRDefault="00141508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06952B5" w14:textId="77777777" w:rsidR="00141508" w:rsidRDefault="00141508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06952B6" w14:textId="77777777" w:rsidR="00141508" w:rsidRDefault="0014150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06952B7" w14:textId="77777777" w:rsidR="00141508" w:rsidRDefault="00612D4E">
                                  <w:pPr>
                                    <w:pStyle w:val="TableParagraph"/>
                                    <w:ind w:left="114" w:right="11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</w:rPr>
                                    <w:t>HECHO</w:t>
                                  </w:r>
                                </w:p>
                                <w:p w14:paraId="206952B8" w14:textId="77777777" w:rsidR="00141508" w:rsidRDefault="00612D4E">
                                  <w:pPr>
                                    <w:pStyle w:val="TableParagraph"/>
                                    <w:spacing w:before="127"/>
                                    <w:ind w:left="118" w:right="11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20"/>
                                    </w:rPr>
                                    <w:t>(Descripción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z w:val="20"/>
                                    </w:rPr>
                                    <w:t>de la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z w:val="20"/>
                                    </w:rPr>
                                    <w:t>situación)</w:t>
                                  </w:r>
                                </w:p>
                              </w:tc>
                              <w:tc>
                                <w:tcPr>
                                  <w:tcW w:w="795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952B9" w14:textId="7A28EFC1" w:rsidR="00141508" w:rsidRDefault="004F7E34">
                                  <w:pPr>
                                    <w:pStyle w:val="TableParagraph"/>
                                    <w:ind w:left="107" w:right="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 xml:space="preserve">En el espacio donde viven nuestros estudiantes de la </w:t>
                                  </w:r>
                                  <w:r w:rsidR="000E1B1A">
                                    <w:rPr>
                                      <w:color w:val="001F5F"/>
                                      <w:sz w:val="20"/>
                                    </w:rPr>
                                    <w:t>…………………………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 xml:space="preserve"> su casa, su barrio, su localidad existen evidencias del pasado, de un tiempo transcurrido donde hay cambios y permanencias</w:t>
                                  </w:r>
                                  <w:r w:rsidR="0096576E">
                                    <w:rPr>
                                      <w:color w:val="001F5F"/>
                                      <w:sz w:val="20"/>
                                    </w:rPr>
                                    <w:t>,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en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medio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de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ella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reciben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comparten</w:t>
                                  </w:r>
                                  <w:r w:rsidR="00612D4E">
                                    <w:rPr>
                                      <w:color w:val="001F5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información</w:t>
                                  </w:r>
                                  <w:r w:rsidR="00612D4E">
                                    <w:rPr>
                                      <w:color w:val="001F5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actual,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sobre</w:t>
                                  </w:r>
                                  <w:r w:rsidR="00612D4E">
                                    <w:rPr>
                                      <w:color w:val="001F5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los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problemas</w:t>
                                  </w:r>
                                  <w:r w:rsidR="00612D4E"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sociales,</w:t>
                                  </w:r>
                                  <w:r w:rsidR="00612D4E">
                                    <w:rPr>
                                      <w:color w:val="001F5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políticos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económicos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que</w:t>
                                  </w:r>
                                  <w:r w:rsidR="00612D4E">
                                    <w:rPr>
                                      <w:color w:val="001F5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nuestro</w:t>
                                  </w:r>
                                  <w:r w:rsidR="00612D4E">
                                    <w:rPr>
                                      <w:color w:val="001F5F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país enfrenta. La población siente que sus demandas no son atendidas por el estado, esto se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evidencia en una serie de marchas y protestas que se viene desarrollando en las diversas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regiones de nuestro país que incluso han cobrado vidas humanas. Sin embargo, en medio de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estas protestas se han producido actos de violencia, destrucción a la propiedad pública y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privada,</w:t>
                                  </w:r>
                                  <w:r w:rsidR="00612D4E"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etc.</w:t>
                                  </w:r>
                                  <w:r w:rsidR="00612D4E"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Como</w:t>
                                  </w:r>
                                  <w:r w:rsidR="00612D4E"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ciudadanos</w:t>
                                  </w:r>
                                  <w:r w:rsidR="00612D4E"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somos</w:t>
                                  </w:r>
                                  <w:r w:rsidR="00612D4E"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responsables</w:t>
                                  </w:r>
                                  <w:r w:rsidR="00612D4E"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de</w:t>
                                  </w:r>
                                  <w:r w:rsidR="00612D4E"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 w:rsidR="00612D4E"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práctica</w:t>
                                  </w:r>
                                  <w:r w:rsidR="00612D4E"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de</w:t>
                                  </w:r>
                                  <w:r w:rsidR="00612D4E"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los</w:t>
                                  </w:r>
                                  <w:r w:rsidR="00612D4E"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valores</w:t>
                                  </w:r>
                                  <w:r w:rsidR="00612D4E"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  <w:r w:rsidR="00612D4E">
                                    <w:rPr>
                                      <w:color w:val="001F5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virtudes</w:t>
                                  </w:r>
                                  <w:r w:rsidR="00612D4E"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en</w:t>
                                  </w:r>
                                  <w:r w:rsidR="00612D4E"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 w:rsidR="00612D4E">
                                    <w:rPr>
                                      <w:color w:val="001F5F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familia,</w:t>
                                  </w:r>
                                  <w:r w:rsidR="00612D4E">
                                    <w:rPr>
                                      <w:color w:val="001F5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en</w:t>
                                  </w:r>
                                  <w:r w:rsidR="00612D4E">
                                    <w:rPr>
                                      <w:color w:val="001F5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 w:rsidR="00612D4E">
                                    <w:rPr>
                                      <w:color w:val="001F5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escuela</w:t>
                                  </w:r>
                                  <w:r w:rsidR="00612D4E">
                                    <w:rPr>
                                      <w:color w:val="001F5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 w:rsidR="00612D4E">
                                    <w:rPr>
                                      <w:color w:val="001F5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comunidad.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De</w:t>
                                  </w:r>
                                  <w:r w:rsidR="00612D4E">
                                    <w:rPr>
                                      <w:color w:val="001F5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allí</w:t>
                                  </w:r>
                                  <w:r w:rsidR="00612D4E">
                                    <w:rPr>
                                      <w:color w:val="001F5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 w:rsidR="00612D4E">
                                    <w:rPr>
                                      <w:color w:val="001F5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necesidad</w:t>
                                  </w:r>
                                  <w:r w:rsidR="00612D4E">
                                    <w:rPr>
                                      <w:color w:val="001F5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de</w:t>
                                  </w:r>
                                  <w:r w:rsidR="00612D4E">
                                    <w:rPr>
                                      <w:color w:val="001F5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fortalecer</w:t>
                                  </w:r>
                                  <w:r w:rsidR="00612D4E">
                                    <w:rPr>
                                      <w:color w:val="001F5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los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valores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cristianos</w:t>
                                  </w:r>
                                  <w:r w:rsidR="00612D4E"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para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una convivencia ciudadana digna y en armonía, desde la celebración de la Semana Santa y las</w:t>
                                  </w:r>
                                  <w:r w:rsidR="00612D4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enseñanzas</w:t>
                                  </w:r>
                                  <w:r w:rsidR="00612D4E">
                                    <w:rPr>
                                      <w:color w:val="001F5F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del</w:t>
                                  </w:r>
                                  <w:r w:rsidR="00612D4E">
                                    <w:rPr>
                                      <w:color w:val="001F5F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evangelio,</w:t>
                                  </w:r>
                                  <w:r w:rsidR="00612D4E">
                                    <w:rPr>
                                      <w:color w:val="001F5F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que</w:t>
                                  </w:r>
                                  <w:r w:rsidR="00612D4E">
                                    <w:rPr>
                                      <w:color w:val="001F5F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nos</w:t>
                                  </w:r>
                                  <w:r w:rsidR="00612D4E">
                                    <w:rPr>
                                      <w:color w:val="001F5F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llama</w:t>
                                  </w:r>
                                  <w:r w:rsidR="00612D4E">
                                    <w:rPr>
                                      <w:color w:val="001F5F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a</w:t>
                                  </w:r>
                                  <w:r w:rsidR="00612D4E">
                                    <w:rPr>
                                      <w:color w:val="001F5F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vivir</w:t>
                                  </w:r>
                                  <w:r w:rsidR="00612D4E">
                                    <w:rPr>
                                      <w:color w:val="001F5F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 w:rsidR="00612D4E">
                                    <w:rPr>
                                      <w:color w:val="001F5F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paz,</w:t>
                                  </w:r>
                                  <w:r w:rsidR="00612D4E">
                                    <w:rPr>
                                      <w:color w:val="001F5F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reconciliación</w:t>
                                  </w:r>
                                  <w:r w:rsidR="00612D4E">
                                    <w:rPr>
                                      <w:color w:val="001F5F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  <w:r w:rsidR="00612D4E">
                                    <w:rPr>
                                      <w:color w:val="001F5F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esperanza;</w:t>
                                  </w:r>
                                  <w:r w:rsidR="00612D4E">
                                    <w:rPr>
                                      <w:color w:val="001F5F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 w:rsidR="00612D4E">
                                    <w:rPr>
                                      <w:color w:val="001F5F"/>
                                      <w:sz w:val="20"/>
                                    </w:rPr>
                                    <w:t>poniendo</w:t>
                                  </w:r>
                                </w:p>
                                <w:p w14:paraId="206952BA" w14:textId="77777777" w:rsidR="00141508" w:rsidRDefault="00612D4E">
                                  <w:pPr>
                                    <w:pStyle w:val="TableParagraph"/>
                                    <w:spacing w:line="240" w:lineRule="atLeast"/>
                                    <w:ind w:left="107" w:right="10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nuestras capacidades y talentos al servicio de nuestra comunidad, para construir un país justo,</w:t>
                                  </w:r>
                                  <w:r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fraterno</w:t>
                                  </w:r>
                                  <w:r>
                                    <w:rPr>
                                      <w:color w:val="001F5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solidario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>ayude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color w:val="001F5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progreso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color w:val="001F5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crecimiento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1F5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sociedad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1F5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unidad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color w:val="001F5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cooperación.</w:t>
                                  </w:r>
                                </w:p>
                              </w:tc>
                            </w:tr>
                            <w:tr w:rsidR="00141508" w14:paraId="206952B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127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952BC" w14:textId="77777777" w:rsidR="00141508" w:rsidRDefault="00612D4E">
                                  <w:pPr>
                                    <w:pStyle w:val="TableParagraph"/>
                                    <w:ind w:left="350" w:right="158" w:hanging="1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8"/>
                                    </w:rPr>
                                    <w:t>PREGUNTAS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z w:val="18"/>
                                    </w:rPr>
                                    <w:t>RETO</w:t>
                                  </w:r>
                                </w:p>
                              </w:tc>
                              <w:tc>
                                <w:tcPr>
                                  <w:tcW w:w="795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952BD" w14:textId="77777777" w:rsidR="00141508" w:rsidRDefault="00612D4E">
                                  <w:pPr>
                                    <w:pStyle w:val="TableParagraph"/>
                                    <w:spacing w:line="23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Ante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esta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situación,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¿De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qué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manera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podrían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estudiantes</w:t>
                                  </w:r>
                                  <w:r>
                                    <w:rPr>
                                      <w:color w:val="001F5F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fortalecer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paz,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reconciliación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</w:p>
                                <w:p w14:paraId="4AB68BB1" w14:textId="77777777" w:rsidR="00141508" w:rsidRDefault="00612D4E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color w:val="001F5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esperanza,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construcción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de una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sociedad</w:t>
                                  </w:r>
                                  <w:r>
                                    <w:rPr>
                                      <w:color w:val="001F5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justa,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humana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solidaria?</w:t>
                                  </w:r>
                                </w:p>
                                <w:p w14:paraId="206952BE" w14:textId="44AA0CB6" w:rsidR="0096576E" w:rsidRDefault="0096576E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41508" w14:paraId="206952C3" w14:textId="77777777">
                              <w:trPr>
                                <w:trHeight w:val="973"/>
                              </w:trPr>
                              <w:tc>
                                <w:tcPr>
                                  <w:tcW w:w="12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952C0" w14:textId="77777777" w:rsidR="00141508" w:rsidRDefault="00612D4E">
                                  <w:pPr>
                                    <w:pStyle w:val="TableParagraph"/>
                                    <w:ind w:left="123" w:right="114" w:hanging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8"/>
                                    </w:rPr>
                                    <w:t>ESTRATEGIAS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8"/>
                                    </w:rPr>
                                    <w:t>SOLUCIÓN</w:t>
                                  </w:r>
                                </w:p>
                                <w:p w14:paraId="206952C1" w14:textId="77777777" w:rsidR="00141508" w:rsidRDefault="00612D4E">
                                  <w:pPr>
                                    <w:pStyle w:val="TableParagraph"/>
                                    <w:ind w:left="113" w:right="11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8"/>
                                    </w:rPr>
                                    <w:t>(Producto)</w:t>
                                  </w:r>
                                </w:p>
                              </w:tc>
                              <w:tc>
                                <w:tcPr>
                                  <w:tcW w:w="79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F771E" w14:textId="6C3FC05B" w:rsidR="0096576E" w:rsidRDefault="00612D4E">
                                  <w:pPr>
                                    <w:pStyle w:val="TableParagraph"/>
                                    <w:spacing w:line="240" w:lineRule="atLeast"/>
                                    <w:ind w:left="107" w:right="94"/>
                                    <w:jc w:val="both"/>
                                    <w:rPr>
                                      <w:color w:val="001F5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Los estudiantes promueven acciones y gestos para fortalecer la fe, paz, reconciliación y la</w:t>
                                  </w:r>
                                  <w:r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esperanza. desde la celebración de la Semana Santa y las enseñanzas del evangelio; para la</w:t>
                                  </w:r>
                                  <w:r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96576E"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construcción de una sociedad más justa, humana y solidaria; participando de la celebración de</w:t>
                                  </w:r>
                                  <w:r w:rsidR="0096576E">
                                    <w:rPr>
                                      <w:color w:val="001F5F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14:paraId="1BE420D3" w14:textId="50AAF34D" w:rsidR="00141508" w:rsidRDefault="00612D4E" w:rsidP="0096576E">
                                  <w:pPr>
                                    <w:pStyle w:val="TableParagraph"/>
                                    <w:spacing w:line="240" w:lineRule="atLeast"/>
                                    <w:ind w:right="94"/>
                                    <w:jc w:val="both"/>
                                    <w:rPr>
                                      <w:color w:val="001F5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0E3F3B">
                                    <w:rPr>
                                      <w:color w:val="001F5F"/>
                                      <w:sz w:val="20"/>
                                    </w:rPr>
                                    <w:t>Vía Crucis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 xml:space="preserve"> en la I.E. y un álbum de las celebraciones de la Semana Santa.</w:t>
                                  </w:r>
                                </w:p>
                                <w:p w14:paraId="206952C2" w14:textId="65342108" w:rsidR="00612D4E" w:rsidRDefault="00612D4E" w:rsidP="0096576E">
                                  <w:pPr>
                                    <w:pStyle w:val="TableParagraph"/>
                                    <w:spacing w:line="240" w:lineRule="atLeast"/>
                                    <w:ind w:righ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6952C4" w14:textId="77777777" w:rsidR="00141508" w:rsidRDefault="0014150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952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05pt;margin-top:12.3pt;width:462pt;height:331.4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2"/>
                        <w:gridCol w:w="7954"/>
                      </w:tblGrid>
                      <w:tr w:rsidR="00141508" w14:paraId="206952BB" w14:textId="77777777">
                        <w:trPr>
                          <w:trHeight w:val="3170"/>
                        </w:trPr>
                        <w:tc>
                          <w:tcPr>
                            <w:tcW w:w="127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06952B3" w14:textId="77777777" w:rsidR="00141508" w:rsidRDefault="00141508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06952B4" w14:textId="77777777" w:rsidR="00141508" w:rsidRDefault="00141508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06952B5" w14:textId="77777777" w:rsidR="00141508" w:rsidRDefault="00141508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06952B6" w14:textId="77777777" w:rsidR="00141508" w:rsidRDefault="0014150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06952B7" w14:textId="77777777" w:rsidR="00141508" w:rsidRDefault="00612D4E">
                            <w:pPr>
                              <w:pStyle w:val="TableParagraph"/>
                              <w:ind w:left="114" w:right="1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>HECHO</w:t>
                            </w:r>
                          </w:p>
                          <w:p w14:paraId="206952B8" w14:textId="77777777" w:rsidR="00141508" w:rsidRDefault="00612D4E">
                            <w:pPr>
                              <w:pStyle w:val="TableParagraph"/>
                              <w:spacing w:before="127"/>
                              <w:ind w:left="118" w:right="1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(Descripción</w:t>
                            </w:r>
                            <w:r>
                              <w:rPr>
                                <w:b/>
                                <w:color w:val="001F5F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b/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situación)</w:t>
                            </w:r>
                          </w:p>
                        </w:tc>
                        <w:tc>
                          <w:tcPr>
                            <w:tcW w:w="795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06952B9" w14:textId="7A28EFC1" w:rsidR="00141508" w:rsidRDefault="004F7E34">
                            <w:pPr>
                              <w:pStyle w:val="TableParagraph"/>
                              <w:ind w:left="107" w:right="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 xml:space="preserve">En el espacio donde viven nuestros estudiantes de la </w:t>
                            </w:r>
                            <w:r w:rsidR="000E1B1A">
                              <w:rPr>
                                <w:color w:val="001F5F"/>
                                <w:sz w:val="20"/>
                              </w:rPr>
                              <w:t>…………………………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 xml:space="preserve"> su casa, su barrio, su localidad existen evidencias del pasado, de un tiempo transcurrido donde hay cambios y permanencias</w:t>
                            </w:r>
                            <w:r w:rsidR="0096576E">
                              <w:rPr>
                                <w:color w:val="001F5F"/>
                                <w:sz w:val="20"/>
                              </w:rPr>
                              <w:t>,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en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medio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de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ella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reciben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pacing w:val="-1"/>
                                <w:sz w:val="20"/>
                              </w:rPr>
                              <w:t>comparten</w:t>
                            </w:r>
                            <w:r w:rsidR="00612D4E">
                              <w:rPr>
                                <w:color w:val="001F5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pacing w:val="-1"/>
                                <w:sz w:val="20"/>
                              </w:rPr>
                              <w:t>información</w:t>
                            </w:r>
                            <w:r w:rsidR="00612D4E">
                              <w:rPr>
                                <w:color w:val="001F5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pacing w:val="-1"/>
                                <w:sz w:val="20"/>
                              </w:rPr>
                              <w:t>actual,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pacing w:val="-1"/>
                                <w:sz w:val="20"/>
                              </w:rPr>
                              <w:t>sobre</w:t>
                            </w:r>
                            <w:r w:rsidR="00612D4E">
                              <w:rPr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pacing w:val="-1"/>
                                <w:sz w:val="20"/>
                              </w:rPr>
                              <w:t>los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pacing w:val="-1"/>
                                <w:sz w:val="20"/>
                              </w:rPr>
                              <w:t>problemas</w:t>
                            </w:r>
                            <w:r w:rsidR="00612D4E"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pacing w:val="-1"/>
                                <w:sz w:val="20"/>
                              </w:rPr>
                              <w:t>sociales,</w:t>
                            </w:r>
                            <w:r w:rsidR="00612D4E">
                              <w:rPr>
                                <w:color w:val="001F5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políticos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económicos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que</w:t>
                            </w:r>
                            <w:r w:rsidR="00612D4E">
                              <w:rPr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nuestro</w:t>
                            </w:r>
                            <w:r w:rsidR="00612D4E">
                              <w:rPr>
                                <w:color w:val="001F5F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país enfrenta. La población siente que sus demandas no son atendidas por el estado, esto se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evidencia en una serie de marchas y protestas que se viene desarrollando en las diversas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regiones de nuestro país que incluso han cobrado vidas humanas. Sin embargo, en medio de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estas protestas se han producido actos de violencia, destrucción a la propiedad pública y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privada,</w:t>
                            </w:r>
                            <w:r w:rsidR="00612D4E"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etc.</w:t>
                            </w:r>
                            <w:r w:rsidR="00612D4E"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Como</w:t>
                            </w:r>
                            <w:r w:rsidR="00612D4E"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ciudadanos</w:t>
                            </w:r>
                            <w:r w:rsidR="00612D4E"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somos</w:t>
                            </w:r>
                            <w:r w:rsidR="00612D4E"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responsables</w:t>
                            </w:r>
                            <w:r w:rsidR="00612D4E"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de</w:t>
                            </w:r>
                            <w:r w:rsidR="00612D4E"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 w:rsidR="00612D4E"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práctica</w:t>
                            </w:r>
                            <w:r w:rsidR="00612D4E"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de</w:t>
                            </w:r>
                            <w:r w:rsidR="00612D4E"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los</w:t>
                            </w:r>
                            <w:r w:rsidR="00612D4E"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valores</w:t>
                            </w:r>
                            <w:r w:rsidR="00612D4E"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  <w:r w:rsidR="00612D4E">
                              <w:rPr>
                                <w:color w:val="001F5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virtudes</w:t>
                            </w:r>
                            <w:r w:rsidR="00612D4E"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en</w:t>
                            </w:r>
                            <w:r w:rsidR="00612D4E"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 w:rsidR="00612D4E">
                              <w:rPr>
                                <w:color w:val="001F5F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pacing w:val="-1"/>
                                <w:sz w:val="20"/>
                              </w:rPr>
                              <w:t>familia,</w:t>
                            </w:r>
                            <w:r w:rsidR="00612D4E">
                              <w:rPr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en</w:t>
                            </w:r>
                            <w:r w:rsidR="00612D4E">
                              <w:rPr>
                                <w:color w:val="001F5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 w:rsidR="00612D4E">
                              <w:rPr>
                                <w:color w:val="001F5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escuela</w:t>
                            </w:r>
                            <w:r w:rsidR="00612D4E">
                              <w:rPr>
                                <w:color w:val="001F5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 w:rsidR="00612D4E">
                              <w:rPr>
                                <w:color w:val="001F5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comunidad.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De</w:t>
                            </w:r>
                            <w:r w:rsidR="00612D4E">
                              <w:rPr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allí</w:t>
                            </w:r>
                            <w:r w:rsidR="00612D4E">
                              <w:rPr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 w:rsidR="00612D4E">
                              <w:rPr>
                                <w:color w:val="001F5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necesidad</w:t>
                            </w:r>
                            <w:r w:rsidR="00612D4E">
                              <w:rPr>
                                <w:color w:val="001F5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de</w:t>
                            </w:r>
                            <w:r w:rsidR="00612D4E">
                              <w:rPr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fortalecer</w:t>
                            </w:r>
                            <w:r w:rsidR="00612D4E">
                              <w:rPr>
                                <w:color w:val="001F5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los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valores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cristianos</w:t>
                            </w:r>
                            <w:r w:rsidR="00612D4E"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para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una convivencia ciudadana digna y en armonía, desde la celebración de la Semana Santa y las</w:t>
                            </w:r>
                            <w:r w:rsidR="00612D4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enseñanzas</w:t>
                            </w:r>
                            <w:r w:rsidR="00612D4E">
                              <w:rPr>
                                <w:color w:val="001F5F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del</w:t>
                            </w:r>
                            <w:r w:rsidR="00612D4E">
                              <w:rPr>
                                <w:color w:val="001F5F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evangelio,</w:t>
                            </w:r>
                            <w:r w:rsidR="00612D4E">
                              <w:rPr>
                                <w:color w:val="001F5F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que</w:t>
                            </w:r>
                            <w:r w:rsidR="00612D4E">
                              <w:rPr>
                                <w:color w:val="001F5F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nos</w:t>
                            </w:r>
                            <w:r w:rsidR="00612D4E">
                              <w:rPr>
                                <w:color w:val="001F5F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llama</w:t>
                            </w:r>
                            <w:r w:rsidR="00612D4E">
                              <w:rPr>
                                <w:color w:val="001F5F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a</w:t>
                            </w:r>
                            <w:r w:rsidR="00612D4E">
                              <w:rPr>
                                <w:color w:val="001F5F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vivir</w:t>
                            </w:r>
                            <w:r w:rsidR="00612D4E">
                              <w:rPr>
                                <w:color w:val="001F5F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 w:rsidR="00612D4E">
                              <w:rPr>
                                <w:color w:val="001F5F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paz,</w:t>
                            </w:r>
                            <w:r w:rsidR="00612D4E">
                              <w:rPr>
                                <w:color w:val="001F5F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reconciliación</w:t>
                            </w:r>
                            <w:r w:rsidR="00612D4E">
                              <w:rPr>
                                <w:color w:val="001F5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  <w:r w:rsidR="00612D4E">
                              <w:rPr>
                                <w:color w:val="001F5F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esperanza;</w:t>
                            </w:r>
                            <w:r w:rsidR="00612D4E">
                              <w:rPr>
                                <w:color w:val="001F5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="00612D4E">
                              <w:rPr>
                                <w:color w:val="001F5F"/>
                                <w:sz w:val="20"/>
                              </w:rPr>
                              <w:t>poniendo</w:t>
                            </w:r>
                          </w:p>
                          <w:p w14:paraId="206952BA" w14:textId="77777777" w:rsidR="00141508" w:rsidRDefault="00612D4E">
                            <w:pPr>
                              <w:pStyle w:val="TableParagraph"/>
                              <w:spacing w:line="240" w:lineRule="atLeast"/>
                              <w:ind w:left="107" w:right="10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nuestras capacidades y talentos al servicio de nuestra comunidad, para construir un país justo,</w:t>
                            </w:r>
                            <w:r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1"/>
                                <w:sz w:val="20"/>
                              </w:rPr>
                              <w:t>fraterno</w:t>
                            </w:r>
                            <w:r>
                              <w:rPr>
                                <w:color w:val="001F5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1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1"/>
                                <w:sz w:val="20"/>
                              </w:rPr>
                              <w:t>solidario</w:t>
                            </w:r>
                            <w:r>
                              <w:rPr>
                                <w:color w:val="001F5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1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1"/>
                                <w:sz w:val="20"/>
                              </w:rPr>
                              <w:t>ayude</w:t>
                            </w:r>
                            <w:r>
                              <w:rPr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progreso</w:t>
                            </w:r>
                            <w:r>
                              <w:rPr>
                                <w:color w:val="001F5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001F5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crecimiento</w:t>
                            </w:r>
                            <w:r>
                              <w:rPr>
                                <w:color w:val="001F5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001F5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sociedad</w:t>
                            </w:r>
                            <w:r>
                              <w:rPr>
                                <w:color w:val="001F5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001F5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unidad</w:t>
                            </w:r>
                            <w:r>
                              <w:rPr>
                                <w:color w:val="001F5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001F5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cooperación.</w:t>
                            </w:r>
                          </w:p>
                        </w:tc>
                      </w:tr>
                      <w:tr w:rsidR="00141508" w14:paraId="206952BF" w14:textId="77777777">
                        <w:trPr>
                          <w:trHeight w:val="477"/>
                        </w:trPr>
                        <w:tc>
                          <w:tcPr>
                            <w:tcW w:w="127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06952BC" w14:textId="77777777" w:rsidR="00141508" w:rsidRDefault="00612D4E">
                            <w:pPr>
                              <w:pStyle w:val="TableParagraph"/>
                              <w:ind w:left="350" w:right="158" w:hanging="1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1"/>
                                <w:sz w:val="18"/>
                              </w:rPr>
                              <w:t>PREGUNTAS</w:t>
                            </w:r>
                            <w:r>
                              <w:rPr>
                                <w:b/>
                                <w:color w:val="001F5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RETO</w:t>
                            </w:r>
                          </w:p>
                        </w:tc>
                        <w:tc>
                          <w:tcPr>
                            <w:tcW w:w="795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06952BD" w14:textId="77777777" w:rsidR="00141508" w:rsidRDefault="00612D4E">
                            <w:pPr>
                              <w:pStyle w:val="TableParagraph"/>
                              <w:spacing w:line="23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Ante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esta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situación,</w:t>
                            </w:r>
                            <w:r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¿De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qué</w:t>
                            </w:r>
                            <w:r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manera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podrían</w:t>
                            </w:r>
                            <w:r>
                              <w:rPr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estudiantes</w:t>
                            </w:r>
                            <w:r>
                              <w:rPr>
                                <w:color w:val="001F5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fortalecer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paz,</w:t>
                            </w:r>
                            <w:r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reconciliación</w:t>
                            </w:r>
                            <w:r>
                              <w:rPr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</w:p>
                          <w:p w14:paraId="4AB68BB1" w14:textId="77777777" w:rsidR="00141508" w:rsidRDefault="00612D4E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color w:val="001F5F"/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esperanza,</w:t>
                            </w:r>
                            <w:r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construcción</w:t>
                            </w:r>
                            <w:r>
                              <w:rPr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de una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sociedad</w:t>
                            </w:r>
                            <w:r>
                              <w:rPr>
                                <w:color w:val="001F5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justa,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humana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solidaria?</w:t>
                            </w:r>
                          </w:p>
                          <w:p w14:paraId="206952BE" w14:textId="44AA0CB6" w:rsidR="0096576E" w:rsidRDefault="0096576E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41508" w14:paraId="206952C3" w14:textId="77777777">
                        <w:trPr>
                          <w:trHeight w:val="973"/>
                        </w:trPr>
                        <w:tc>
                          <w:tcPr>
                            <w:tcW w:w="127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6952C0" w14:textId="77777777" w:rsidR="00141508" w:rsidRDefault="00612D4E">
                            <w:pPr>
                              <w:pStyle w:val="TableParagraph"/>
                              <w:ind w:left="123" w:right="114" w:hanging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ESTRATEGIAS</w:t>
                            </w:r>
                            <w:r>
                              <w:rPr>
                                <w:b/>
                                <w:color w:val="001F5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1F5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8"/>
                              </w:rPr>
                              <w:t>SOLUCIÓN</w:t>
                            </w:r>
                          </w:p>
                          <w:p w14:paraId="206952C1" w14:textId="77777777" w:rsidR="00141508" w:rsidRDefault="00612D4E">
                            <w:pPr>
                              <w:pStyle w:val="TableParagraph"/>
                              <w:ind w:left="113" w:right="11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(Producto)</w:t>
                            </w:r>
                          </w:p>
                        </w:tc>
                        <w:tc>
                          <w:tcPr>
                            <w:tcW w:w="795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8F771E" w14:textId="6C3FC05B" w:rsidR="0096576E" w:rsidRDefault="00612D4E">
                            <w:pPr>
                              <w:pStyle w:val="TableParagraph"/>
                              <w:spacing w:line="240" w:lineRule="atLeast"/>
                              <w:ind w:left="107" w:right="94"/>
                              <w:jc w:val="both"/>
                              <w:rPr>
                                <w:color w:val="001F5F"/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Los estudiantes promueven acciones y gestos para fortalecer la fe, paz, reconciliación y la</w:t>
                            </w:r>
                            <w:r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esperanza. desde la celebración de la Semana Santa y las enseñanzas del evangelio; para la</w:t>
                            </w:r>
                            <w:r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96576E"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construcción de una sociedad más justa, humana y solidaria; participando de la celebración de</w:t>
                            </w:r>
                            <w:r w:rsidR="0096576E">
                              <w:rPr>
                                <w:color w:val="001F5F"/>
                                <w:sz w:val="20"/>
                              </w:rPr>
                              <w:t xml:space="preserve">    </w:t>
                            </w:r>
                          </w:p>
                          <w:p w14:paraId="1BE420D3" w14:textId="50AAF34D" w:rsidR="00141508" w:rsidRDefault="00612D4E" w:rsidP="0096576E">
                            <w:pPr>
                              <w:pStyle w:val="TableParagraph"/>
                              <w:spacing w:line="240" w:lineRule="atLeast"/>
                              <w:ind w:right="94"/>
                              <w:jc w:val="both"/>
                              <w:rPr>
                                <w:color w:val="001F5F"/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E3F3B">
                              <w:rPr>
                                <w:color w:val="001F5F"/>
                                <w:sz w:val="20"/>
                              </w:rPr>
                              <w:t>Vía Crucis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 xml:space="preserve"> en la I.E. y un álbum de las celebraciones de la Semana Santa.</w:t>
                            </w:r>
                          </w:p>
                          <w:p w14:paraId="206952C2" w14:textId="65342108" w:rsidR="00612D4E" w:rsidRDefault="00612D4E" w:rsidP="0096576E">
                            <w:pPr>
                              <w:pStyle w:val="TableParagraph"/>
                              <w:spacing w:line="240" w:lineRule="atLeast"/>
                              <w:ind w:right="94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6952C4" w14:textId="77777777" w:rsidR="00141508" w:rsidRDefault="0014150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2D4E">
        <w:rPr>
          <w:noProof/>
        </w:rPr>
        <w:drawing>
          <wp:anchor distT="0" distB="0" distL="0" distR="0" simplePos="0" relativeHeight="251664896" behindDoc="0" locked="0" layoutInCell="1" allowOverlap="1" wp14:anchorId="206952A2" wp14:editId="206952A3">
            <wp:simplePos x="0" y="0"/>
            <wp:positionH relativeFrom="page">
              <wp:posOffset>350329</wp:posOffset>
            </wp:positionH>
            <wp:positionV relativeFrom="paragraph">
              <wp:posOffset>526243</wp:posOffset>
            </wp:positionV>
            <wp:extent cx="749640" cy="754094"/>
            <wp:effectExtent l="0" t="0" r="0" b="0"/>
            <wp:wrapTopAndBottom/>
            <wp:docPr id="5" name="image3.png" descr="interrogantes justito - El blog de Justito El No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40" cy="75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9517C" w14:textId="77777777" w:rsidR="00141508" w:rsidRDefault="00141508" w:rsidP="0096576E">
      <w:pPr>
        <w:spacing w:before="9"/>
        <w:jc w:val="right"/>
        <w:rPr>
          <w:b/>
        </w:rPr>
      </w:pPr>
    </w:p>
    <w:p w14:paraId="2069517D" w14:textId="77777777" w:rsidR="00141508" w:rsidRDefault="00612D4E">
      <w:pPr>
        <w:ind w:left="472"/>
        <w:rPr>
          <w:b/>
        </w:rPr>
      </w:pPr>
      <w:r>
        <w:rPr>
          <w:b/>
          <w:color w:val="001F5F"/>
        </w:rPr>
        <w:t>III.-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PROPÓSITO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APRENDIZAJE:</w:t>
      </w:r>
    </w:p>
    <w:p w14:paraId="2069517E" w14:textId="77777777" w:rsidR="00141508" w:rsidRDefault="00141508">
      <w:pPr>
        <w:spacing w:before="3"/>
        <w:rPr>
          <w:b/>
          <w:sz w:val="1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2837"/>
        <w:gridCol w:w="3685"/>
        <w:gridCol w:w="1560"/>
      </w:tblGrid>
      <w:tr w:rsidR="00141508" w14:paraId="20695181" w14:textId="77777777">
        <w:trPr>
          <w:trHeight w:val="245"/>
        </w:trPr>
        <w:tc>
          <w:tcPr>
            <w:tcW w:w="5534" w:type="dxa"/>
            <w:gridSpan w:val="2"/>
            <w:shd w:val="clear" w:color="auto" w:fill="B6DDE8"/>
          </w:tcPr>
          <w:p w14:paraId="2069517F" w14:textId="77777777" w:rsidR="00141508" w:rsidRDefault="00612D4E">
            <w:pPr>
              <w:pStyle w:val="TableParagraph"/>
              <w:spacing w:before="3" w:line="223" w:lineRule="exact"/>
              <w:ind w:left="2076" w:right="20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COMPETENCIA</w:t>
            </w:r>
          </w:p>
        </w:tc>
        <w:tc>
          <w:tcPr>
            <w:tcW w:w="5245" w:type="dxa"/>
            <w:gridSpan w:val="2"/>
            <w:shd w:val="clear" w:color="auto" w:fill="B6DDE8"/>
          </w:tcPr>
          <w:p w14:paraId="20695180" w14:textId="77777777" w:rsidR="00141508" w:rsidRDefault="00612D4E">
            <w:pPr>
              <w:pStyle w:val="TableParagraph"/>
              <w:spacing w:before="3" w:line="223" w:lineRule="exact"/>
              <w:ind w:left="5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PROPÓSITO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EXPERIENCIA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APRENDIZAJE</w:t>
            </w:r>
          </w:p>
        </w:tc>
      </w:tr>
      <w:tr w:rsidR="00141508" w14:paraId="20695187" w14:textId="77777777">
        <w:trPr>
          <w:trHeight w:val="2222"/>
        </w:trPr>
        <w:tc>
          <w:tcPr>
            <w:tcW w:w="5534" w:type="dxa"/>
            <w:gridSpan w:val="2"/>
          </w:tcPr>
          <w:p w14:paraId="20695182" w14:textId="77777777" w:rsidR="00141508" w:rsidRDefault="00612D4E">
            <w:pPr>
              <w:pStyle w:val="TableParagraph"/>
              <w:spacing w:before="4"/>
              <w:ind w:left="107" w:right="100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Competencia: Construye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identidad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persona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humana,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amada por Dios, digna, libre y trascendente, comprendiendo 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doctrina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propia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religión,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abierto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diálogo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las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son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cercanas.</w:t>
            </w:r>
          </w:p>
          <w:p w14:paraId="20695183" w14:textId="77777777" w:rsidR="00141508" w:rsidRDefault="00612D4E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CAPACIDADES:</w:t>
            </w:r>
          </w:p>
          <w:p w14:paraId="20695184" w14:textId="77777777" w:rsidR="00141508" w:rsidRDefault="00612D4E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"/>
              <w:ind w:right="105"/>
              <w:rPr>
                <w:sz w:val="20"/>
              </w:rPr>
            </w:pPr>
            <w:r>
              <w:rPr>
                <w:color w:val="001F5F"/>
                <w:sz w:val="20"/>
              </w:rPr>
              <w:t>Conoce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Dios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asume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identidad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religiosa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espiritual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como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persona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digna, libre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trascendente.</w:t>
            </w:r>
          </w:p>
          <w:p w14:paraId="20695185" w14:textId="77777777" w:rsidR="00141508" w:rsidRDefault="00612D4E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40" w:lineRule="atLeast"/>
              <w:ind w:right="106"/>
              <w:rPr>
                <w:sz w:val="20"/>
              </w:rPr>
            </w:pPr>
            <w:r>
              <w:rPr>
                <w:color w:val="001F5F"/>
                <w:sz w:val="20"/>
              </w:rPr>
              <w:t>Cultiva</w:t>
            </w:r>
            <w:r>
              <w:rPr>
                <w:color w:val="001F5F"/>
                <w:spacing w:val="2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3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valora</w:t>
            </w:r>
            <w:r>
              <w:rPr>
                <w:color w:val="001F5F"/>
                <w:spacing w:val="2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las</w:t>
            </w:r>
            <w:r>
              <w:rPr>
                <w:color w:val="001F5F"/>
                <w:spacing w:val="3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manifestaciones</w:t>
            </w:r>
            <w:r>
              <w:rPr>
                <w:color w:val="001F5F"/>
                <w:spacing w:val="3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religiosas</w:t>
            </w:r>
            <w:r>
              <w:rPr>
                <w:color w:val="001F5F"/>
                <w:spacing w:val="3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3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2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entorno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argumentando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 fe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manera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comprensible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respetuosa.</w:t>
            </w:r>
          </w:p>
        </w:tc>
        <w:tc>
          <w:tcPr>
            <w:tcW w:w="5245" w:type="dxa"/>
            <w:gridSpan w:val="2"/>
          </w:tcPr>
          <w:p w14:paraId="20695186" w14:textId="77777777" w:rsidR="00141508" w:rsidRDefault="00612D4E">
            <w:pPr>
              <w:pStyle w:val="TableParagraph"/>
              <w:spacing w:before="1"/>
              <w:ind w:left="107" w:right="96"/>
              <w:jc w:val="both"/>
            </w:pPr>
            <w:r>
              <w:rPr>
                <w:color w:val="001F5F"/>
              </w:rPr>
              <w:t>Los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estudiantes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promueven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acciones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gestos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para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fortalecer la fe, paz, reconciliación y la esperanza. desde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la celebración de la Semana Santa y las enseñanzas del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evangelio; para la construcción de una sociedad más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justa,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humana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solidaria;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participando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celebración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la Pascua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Resurrección.</w:t>
            </w:r>
          </w:p>
        </w:tc>
      </w:tr>
      <w:tr w:rsidR="00141508" w14:paraId="2069518C" w14:textId="77777777">
        <w:trPr>
          <w:trHeight w:val="484"/>
        </w:trPr>
        <w:tc>
          <w:tcPr>
            <w:tcW w:w="2697" w:type="dxa"/>
            <w:shd w:val="clear" w:color="auto" w:fill="B8CCE3"/>
          </w:tcPr>
          <w:p w14:paraId="20695188" w14:textId="3EE87FF8" w:rsidR="00141508" w:rsidRDefault="00612D4E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DESEMPEÑO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  <w:shd w:val="clear" w:color="auto" w:fill="B8CCE3"/>
          </w:tcPr>
          <w:p w14:paraId="20695189" w14:textId="77777777" w:rsidR="00141508" w:rsidRDefault="00612D4E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CRITERIOS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  <w:shd w:val="clear" w:color="auto" w:fill="B8CCE3"/>
          </w:tcPr>
          <w:p w14:paraId="2069518A" w14:textId="77777777" w:rsidR="00141508" w:rsidRDefault="00612D4E">
            <w:pPr>
              <w:pStyle w:val="TableParagraph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</w:tc>
        <w:tc>
          <w:tcPr>
            <w:tcW w:w="1560" w:type="dxa"/>
            <w:shd w:val="clear" w:color="auto" w:fill="B8CCE3"/>
          </w:tcPr>
          <w:p w14:paraId="2069518B" w14:textId="77777777" w:rsidR="00141508" w:rsidRDefault="00612D4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INSTRUMENTO</w:t>
            </w:r>
          </w:p>
        </w:tc>
      </w:tr>
      <w:tr w:rsidR="00141508" w14:paraId="20695195" w14:textId="77777777">
        <w:trPr>
          <w:trHeight w:val="1581"/>
        </w:trPr>
        <w:tc>
          <w:tcPr>
            <w:tcW w:w="2697" w:type="dxa"/>
            <w:vMerge w:val="restart"/>
          </w:tcPr>
          <w:p w14:paraId="2069518D" w14:textId="56931AD6" w:rsidR="00141508" w:rsidRDefault="00612D4E" w:rsidP="00923AC4">
            <w:pPr>
              <w:pStyle w:val="TableParagraph"/>
              <w:tabs>
                <w:tab w:val="left" w:pos="2123"/>
              </w:tabs>
              <w:ind w:left="107" w:right="112"/>
            </w:pPr>
            <w:r>
              <w:rPr>
                <w:color w:val="001F5F"/>
                <w:spacing w:val="12"/>
              </w:rPr>
              <w:lastRenderedPageBreak/>
              <w:t>Actúa</w:t>
            </w:r>
            <w:r>
              <w:rPr>
                <w:color w:val="001F5F"/>
                <w:spacing w:val="1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proofErr w:type="gramStart"/>
            <w:r>
              <w:rPr>
                <w:color w:val="001F5F"/>
                <w:spacing w:val="12"/>
              </w:rPr>
              <w:t xml:space="preserve">acuerdo  </w:t>
            </w:r>
            <w:r>
              <w:rPr>
                <w:color w:val="001F5F"/>
                <w:spacing w:val="9"/>
              </w:rPr>
              <w:t>con</w:t>
            </w:r>
            <w:proofErr w:type="gramEnd"/>
            <w:r>
              <w:rPr>
                <w:color w:val="001F5F"/>
                <w:spacing w:val="10"/>
              </w:rPr>
              <w:t xml:space="preserve"> las</w:t>
            </w:r>
            <w:r>
              <w:rPr>
                <w:color w:val="001F5F"/>
                <w:spacing w:val="11"/>
              </w:rPr>
              <w:t xml:space="preserve"> </w:t>
            </w:r>
            <w:r>
              <w:rPr>
                <w:color w:val="001F5F"/>
                <w:spacing w:val="12"/>
              </w:rPr>
              <w:t>enseñanzas</w:t>
            </w:r>
            <w:r>
              <w:rPr>
                <w:color w:val="001F5F"/>
                <w:spacing w:val="13"/>
              </w:rPr>
              <w:t xml:space="preserve"> </w:t>
            </w:r>
            <w:r>
              <w:rPr>
                <w:color w:val="001F5F"/>
              </w:rPr>
              <w:t>del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  <w:spacing w:val="13"/>
              </w:rPr>
              <w:t>Evangelio</w:t>
            </w:r>
            <w:r w:rsidR="00923AC4">
              <w:rPr>
                <w:color w:val="001F5F"/>
                <w:spacing w:val="13"/>
              </w:rPr>
              <w:t xml:space="preserve"> y de la Iglesia ante las necesidades del prójimo y de su entorno</w:t>
            </w:r>
            <w:r w:rsidR="00923AC4">
              <w:rPr>
                <w:color w:val="001F5F"/>
              </w:rPr>
              <w:t>.</w:t>
            </w:r>
          </w:p>
        </w:tc>
        <w:tc>
          <w:tcPr>
            <w:tcW w:w="2837" w:type="dxa"/>
            <w:tcBorders>
              <w:top w:val="single" w:sz="6" w:space="0" w:color="000000"/>
              <w:bottom w:val="single" w:sz="6" w:space="0" w:color="000000"/>
            </w:tcBorders>
          </w:tcPr>
          <w:p w14:paraId="2069518E" w14:textId="77777777" w:rsidR="00141508" w:rsidRDefault="0014150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69518F" w14:textId="77777777" w:rsidR="00141508" w:rsidRDefault="00612D4E">
            <w:pPr>
              <w:pStyle w:val="TableParagraph"/>
              <w:ind w:left="106" w:right="94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Identifica, </w:t>
            </w:r>
            <w:r>
              <w:rPr>
                <w:color w:val="001F5F"/>
                <w:sz w:val="20"/>
              </w:rPr>
              <w:t>acciones que afectan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fraterna y en unidad, desde el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conflicto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social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político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enfrenta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nuestro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país. </w:t>
            </w:r>
            <w:r>
              <w:rPr>
                <w:b/>
                <w:color w:val="001F5F"/>
                <w:sz w:val="20"/>
              </w:rPr>
              <w:t>(Ver)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0695190" w14:textId="77777777" w:rsidR="00141508" w:rsidRDefault="00612D4E">
            <w:pPr>
              <w:pStyle w:val="TableParagraph"/>
              <w:ind w:left="107" w:right="102"/>
              <w:jc w:val="both"/>
            </w:pPr>
            <w:r>
              <w:rPr>
                <w:color w:val="001F5F"/>
              </w:rPr>
              <w:t>Completan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un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cuadro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doble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entrada, sobre acciones que afectan y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fortalecen la convivencia fraterna y en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unidad, a partir del conflicto político y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social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que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enfrenta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nuestro país.</w:t>
            </w:r>
          </w:p>
        </w:tc>
        <w:tc>
          <w:tcPr>
            <w:tcW w:w="1560" w:type="dxa"/>
            <w:vMerge w:val="restart"/>
          </w:tcPr>
          <w:p w14:paraId="20695191" w14:textId="77777777" w:rsidR="00141508" w:rsidRDefault="00141508">
            <w:pPr>
              <w:pStyle w:val="TableParagraph"/>
              <w:rPr>
                <w:b/>
              </w:rPr>
            </w:pPr>
          </w:p>
          <w:p w14:paraId="20695192" w14:textId="77777777" w:rsidR="00141508" w:rsidRDefault="00141508">
            <w:pPr>
              <w:pStyle w:val="TableParagraph"/>
              <w:rPr>
                <w:b/>
              </w:rPr>
            </w:pPr>
          </w:p>
          <w:p w14:paraId="20695193" w14:textId="77777777" w:rsidR="00141508" w:rsidRDefault="00141508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0695194" w14:textId="77777777" w:rsidR="00141508" w:rsidRDefault="00612D4E">
            <w:pPr>
              <w:pStyle w:val="TableParagraph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Lista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cotejo</w:t>
            </w:r>
          </w:p>
        </w:tc>
      </w:tr>
      <w:tr w:rsidR="00141508" w14:paraId="2069519A" w14:textId="77777777">
        <w:trPr>
          <w:trHeight w:val="974"/>
        </w:trPr>
        <w:tc>
          <w:tcPr>
            <w:tcW w:w="2697" w:type="dxa"/>
            <w:vMerge/>
            <w:tcBorders>
              <w:top w:val="nil"/>
            </w:tcBorders>
          </w:tcPr>
          <w:p w14:paraId="20695196" w14:textId="77777777" w:rsidR="00141508" w:rsidRDefault="0014150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6" w:space="0" w:color="000000"/>
              <w:bottom w:val="single" w:sz="8" w:space="0" w:color="002C85"/>
            </w:tcBorders>
          </w:tcPr>
          <w:p w14:paraId="20695197" w14:textId="77777777" w:rsidR="00141508" w:rsidRDefault="00612D4E">
            <w:pPr>
              <w:pStyle w:val="TableParagraph"/>
              <w:spacing w:line="240" w:lineRule="atLeast"/>
              <w:ind w:left="106" w:right="95"/>
              <w:jc w:val="both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Reflexiona,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importancia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fortalecer los valores cristianos,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 partir de los acontecimientos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3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semana</w:t>
            </w:r>
            <w:r>
              <w:rPr>
                <w:color w:val="001F5F"/>
                <w:spacing w:val="3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santa,</w:t>
            </w:r>
            <w:r>
              <w:rPr>
                <w:color w:val="001F5F"/>
                <w:spacing w:val="3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3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nos</w:t>
            </w:r>
          </w:p>
        </w:tc>
        <w:tc>
          <w:tcPr>
            <w:tcW w:w="3685" w:type="dxa"/>
            <w:shd w:val="clear" w:color="auto" w:fill="FFFFFF"/>
          </w:tcPr>
          <w:p w14:paraId="20695198" w14:textId="77777777" w:rsidR="00141508" w:rsidRDefault="00612D4E">
            <w:pPr>
              <w:pStyle w:val="TableParagraph"/>
              <w:ind w:left="107" w:right="98"/>
              <w:jc w:val="both"/>
            </w:pPr>
            <w:r>
              <w:rPr>
                <w:color w:val="001F5F"/>
              </w:rPr>
              <w:t>Completan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un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cuestionario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reflexivo,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sobre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los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acontecimientos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Semana</w:t>
            </w:r>
            <w:r>
              <w:rPr>
                <w:color w:val="001F5F"/>
                <w:spacing w:val="11"/>
              </w:rPr>
              <w:t xml:space="preserve"> </w:t>
            </w:r>
            <w:r>
              <w:rPr>
                <w:color w:val="001F5F"/>
              </w:rPr>
              <w:t>Santa</w:t>
            </w:r>
            <w:r>
              <w:rPr>
                <w:color w:val="001F5F"/>
                <w:spacing w:val="14"/>
              </w:rPr>
              <w:t xml:space="preserve"> </w:t>
            </w:r>
            <w:r>
              <w:rPr>
                <w:color w:val="001F5F"/>
              </w:rPr>
              <w:t>relacionándolas</w:t>
            </w:r>
            <w:r>
              <w:rPr>
                <w:color w:val="001F5F"/>
                <w:spacing w:val="11"/>
              </w:rPr>
              <w:t xml:space="preserve"> </w:t>
            </w:r>
            <w:r>
              <w:rPr>
                <w:color w:val="001F5F"/>
              </w:rPr>
              <w:t>con</w:t>
            </w:r>
            <w:r>
              <w:rPr>
                <w:color w:val="001F5F"/>
                <w:spacing w:val="10"/>
              </w:rPr>
              <w:t xml:space="preserve"> </w:t>
            </w:r>
            <w:r>
              <w:rPr>
                <w:color w:val="001F5F"/>
              </w:rPr>
              <w:t>los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695199" w14:textId="77777777" w:rsidR="00141508" w:rsidRDefault="00141508">
            <w:pPr>
              <w:rPr>
                <w:sz w:val="2"/>
                <w:szCs w:val="2"/>
              </w:rPr>
            </w:pPr>
          </w:p>
        </w:tc>
      </w:tr>
    </w:tbl>
    <w:p w14:paraId="2069519B" w14:textId="77777777" w:rsidR="00141508" w:rsidRDefault="00141508">
      <w:pPr>
        <w:rPr>
          <w:sz w:val="2"/>
          <w:szCs w:val="2"/>
        </w:rPr>
        <w:sectPr w:rsidR="00141508">
          <w:type w:val="continuous"/>
          <w:pgSz w:w="11910" w:h="16840"/>
          <w:pgMar w:top="140" w:right="160" w:bottom="280" w:left="380" w:header="720" w:footer="720" w:gutter="0"/>
          <w:cols w:space="720"/>
        </w:sectPr>
      </w:pPr>
    </w:p>
    <w:p w14:paraId="2069519C" w14:textId="65C5FC08" w:rsidR="00141508" w:rsidRDefault="00612D4E">
      <w:pPr>
        <w:pStyle w:val="Ttulo1"/>
      </w:pPr>
      <w:r>
        <w:rPr>
          <w:color w:val="6F2F9F"/>
          <w:w w:val="95"/>
        </w:rPr>
        <w:lastRenderedPageBreak/>
        <w:t>Experiencia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de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aprendizaje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01</w:t>
      </w:r>
    </w:p>
    <w:p w14:paraId="2069519D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19E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19F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1A0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1A1" w14:textId="77777777" w:rsidR="00141508" w:rsidRDefault="00141508">
      <w:pPr>
        <w:pStyle w:val="Textoindependiente"/>
        <w:spacing w:before="10"/>
        <w:rPr>
          <w:rFonts w:ascii="Trebuchet MS"/>
          <w:sz w:val="1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2837"/>
        <w:gridCol w:w="3685"/>
        <w:gridCol w:w="1560"/>
      </w:tblGrid>
      <w:tr w:rsidR="00141508" w14:paraId="206951A7" w14:textId="77777777">
        <w:trPr>
          <w:trHeight w:val="776"/>
        </w:trPr>
        <w:tc>
          <w:tcPr>
            <w:tcW w:w="2697" w:type="dxa"/>
            <w:vMerge w:val="restart"/>
          </w:tcPr>
          <w:p w14:paraId="206951A2" w14:textId="77777777" w:rsidR="00141508" w:rsidRDefault="00141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bottom w:val="single" w:sz="8" w:space="0" w:color="002C85"/>
            </w:tcBorders>
          </w:tcPr>
          <w:p w14:paraId="206951A3" w14:textId="77777777" w:rsidR="00141508" w:rsidRDefault="00612D4E">
            <w:pPr>
              <w:pStyle w:val="TableParagraph"/>
              <w:tabs>
                <w:tab w:val="left" w:pos="1107"/>
                <w:tab w:val="left" w:pos="1771"/>
              </w:tabs>
              <w:ind w:left="106" w:right="98"/>
              <w:rPr>
                <w:b/>
                <w:sz w:val="20"/>
              </w:rPr>
            </w:pPr>
            <w:r>
              <w:rPr>
                <w:color w:val="001F5F"/>
                <w:sz w:val="20"/>
              </w:rPr>
              <w:t>permita</w:t>
            </w:r>
            <w:r>
              <w:rPr>
                <w:color w:val="001F5F"/>
                <w:sz w:val="20"/>
              </w:rPr>
              <w:tab/>
              <w:t>una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convivencia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armoniosa. </w:t>
            </w:r>
            <w:r>
              <w:rPr>
                <w:b/>
                <w:color w:val="001F5F"/>
                <w:sz w:val="20"/>
              </w:rPr>
              <w:t>(Juzgar)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8" w:space="0" w:color="FFFFFF"/>
            </w:tcBorders>
          </w:tcPr>
          <w:p w14:paraId="206951A4" w14:textId="77777777" w:rsidR="00141508" w:rsidRDefault="00612D4E">
            <w:pPr>
              <w:pStyle w:val="TableParagraph"/>
              <w:ind w:left="107" w:right="100"/>
            </w:pPr>
            <w:r>
              <w:rPr>
                <w:color w:val="001F5F"/>
              </w:rPr>
              <w:t>valores cristianos que nos permita una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convivencia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armoniosa.</w:t>
            </w:r>
          </w:p>
        </w:tc>
        <w:tc>
          <w:tcPr>
            <w:tcW w:w="1560" w:type="dxa"/>
            <w:vMerge w:val="restart"/>
          </w:tcPr>
          <w:p w14:paraId="206951A5" w14:textId="77777777" w:rsidR="00141508" w:rsidRDefault="00141508">
            <w:pPr>
              <w:pStyle w:val="TableParagraph"/>
              <w:spacing w:before="4"/>
              <w:rPr>
                <w:rFonts w:ascii="Trebuchet MS"/>
                <w:b/>
                <w:sz w:val="19"/>
              </w:rPr>
            </w:pPr>
          </w:p>
          <w:p w14:paraId="206951A6" w14:textId="77777777" w:rsidR="00141508" w:rsidRDefault="00612D4E">
            <w:pPr>
              <w:pStyle w:val="TableParagraph"/>
              <w:ind w:lef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1F5F"/>
                <w:w w:val="80"/>
                <w:sz w:val="20"/>
              </w:rPr>
              <w:t>Rúbrica</w:t>
            </w:r>
            <w:r>
              <w:rPr>
                <w:rFonts w:ascii="Arial" w:hAnsi="Arial"/>
                <w:b/>
                <w:color w:val="001F5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w w:val="80"/>
                <w:sz w:val="20"/>
              </w:rPr>
              <w:t>holística</w:t>
            </w:r>
          </w:p>
        </w:tc>
      </w:tr>
      <w:tr w:rsidR="00141508" w14:paraId="206951AE" w14:textId="77777777">
        <w:trPr>
          <w:trHeight w:val="2199"/>
        </w:trPr>
        <w:tc>
          <w:tcPr>
            <w:tcW w:w="2697" w:type="dxa"/>
            <w:vMerge/>
            <w:tcBorders>
              <w:top w:val="nil"/>
            </w:tcBorders>
          </w:tcPr>
          <w:p w14:paraId="206951A8" w14:textId="77777777" w:rsidR="00141508" w:rsidRDefault="0014150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8" w:space="0" w:color="002C85"/>
            </w:tcBorders>
          </w:tcPr>
          <w:p w14:paraId="206951A9" w14:textId="77777777" w:rsidR="00141508" w:rsidRDefault="00612D4E">
            <w:pPr>
              <w:pStyle w:val="TableParagraph"/>
              <w:spacing w:before="1"/>
              <w:ind w:left="106" w:right="96"/>
              <w:jc w:val="both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Promueve,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gestos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fortalecer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fe,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paz,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reconciliación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esperanza.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celebración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Semana Santa y las enseñanzas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del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evangelio;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construcción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sociedad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más</w:t>
            </w:r>
            <w:r>
              <w:rPr>
                <w:color w:val="001F5F"/>
                <w:spacing w:val="3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justa,</w:t>
            </w:r>
            <w:r>
              <w:rPr>
                <w:color w:val="001F5F"/>
                <w:spacing w:val="3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humana</w:t>
            </w:r>
            <w:r>
              <w:rPr>
                <w:color w:val="001F5F"/>
                <w:spacing w:val="3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3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solidaria.</w:t>
            </w:r>
          </w:p>
          <w:p w14:paraId="206951AA" w14:textId="77777777" w:rsidR="00141508" w:rsidRDefault="00612D4E">
            <w:pPr>
              <w:pStyle w:val="TableParagraph"/>
              <w:spacing w:before="4" w:line="221" w:lineRule="exact"/>
              <w:ind w:left="10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(Actuar)</w:t>
            </w:r>
          </w:p>
        </w:tc>
        <w:tc>
          <w:tcPr>
            <w:tcW w:w="3685" w:type="dxa"/>
            <w:tcBorders>
              <w:top w:val="single" w:sz="8" w:space="0" w:color="FFFFFF"/>
            </w:tcBorders>
          </w:tcPr>
          <w:p w14:paraId="206951AB" w14:textId="77777777" w:rsidR="00141508" w:rsidRDefault="00141508">
            <w:pPr>
              <w:pStyle w:val="TableParagraph"/>
              <w:spacing w:before="8"/>
              <w:rPr>
                <w:rFonts w:ascii="Trebuchet MS"/>
                <w:b/>
                <w:sz w:val="26"/>
              </w:rPr>
            </w:pPr>
          </w:p>
          <w:p w14:paraId="206951AC" w14:textId="77777777" w:rsidR="00141508" w:rsidRDefault="00612D4E">
            <w:pPr>
              <w:pStyle w:val="TableParagraph"/>
              <w:spacing w:line="276" w:lineRule="auto"/>
              <w:ind w:left="107" w:right="100"/>
              <w:jc w:val="both"/>
            </w:pPr>
            <w:r>
              <w:rPr>
                <w:color w:val="001F5F"/>
              </w:rPr>
              <w:t>Participan con gestos y acciones de la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celebración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pascua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Resurrección.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6951AD" w14:textId="77777777" w:rsidR="00141508" w:rsidRDefault="00141508">
            <w:pPr>
              <w:rPr>
                <w:sz w:val="2"/>
                <w:szCs w:val="2"/>
              </w:rPr>
            </w:pPr>
          </w:p>
        </w:tc>
      </w:tr>
      <w:tr w:rsidR="00141508" w14:paraId="206951B1" w14:textId="77777777">
        <w:trPr>
          <w:trHeight w:val="229"/>
        </w:trPr>
        <w:tc>
          <w:tcPr>
            <w:tcW w:w="2697" w:type="dxa"/>
            <w:tcBorders>
              <w:bottom w:val="single" w:sz="6" w:space="0" w:color="000000"/>
            </w:tcBorders>
            <w:shd w:val="clear" w:color="auto" w:fill="B6DDE8"/>
          </w:tcPr>
          <w:p w14:paraId="206951AF" w14:textId="77777777" w:rsidR="00141508" w:rsidRDefault="00612D4E">
            <w:pPr>
              <w:pStyle w:val="TableParagraph"/>
              <w:spacing w:line="210" w:lineRule="exact"/>
              <w:ind w:left="4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COMP.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TRANSVERSAL</w:t>
            </w:r>
          </w:p>
        </w:tc>
        <w:tc>
          <w:tcPr>
            <w:tcW w:w="8082" w:type="dxa"/>
            <w:gridSpan w:val="3"/>
            <w:tcBorders>
              <w:bottom w:val="single" w:sz="6" w:space="0" w:color="000000"/>
            </w:tcBorders>
            <w:shd w:val="clear" w:color="auto" w:fill="B6DDE8"/>
          </w:tcPr>
          <w:p w14:paraId="206951B0" w14:textId="77777777" w:rsidR="00141508" w:rsidRDefault="00612D4E">
            <w:pPr>
              <w:pStyle w:val="TableParagraph"/>
              <w:spacing w:line="210" w:lineRule="exact"/>
              <w:ind w:left="2958" w:right="29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1F5F"/>
                <w:w w:val="80"/>
                <w:sz w:val="20"/>
              </w:rPr>
              <w:t>ACCIONES</w:t>
            </w:r>
            <w:r>
              <w:rPr>
                <w:rFonts w:ascii="Arial"/>
                <w:b/>
                <w:color w:val="001F5F"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w w:val="80"/>
                <w:sz w:val="20"/>
              </w:rPr>
              <w:t>OBSERVABLES</w:t>
            </w:r>
          </w:p>
        </w:tc>
      </w:tr>
      <w:tr w:rsidR="00141508" w14:paraId="206951B7" w14:textId="77777777">
        <w:trPr>
          <w:trHeight w:val="1109"/>
        </w:trPr>
        <w:tc>
          <w:tcPr>
            <w:tcW w:w="2697" w:type="dxa"/>
            <w:tcBorders>
              <w:top w:val="single" w:sz="6" w:space="0" w:color="000000"/>
              <w:bottom w:val="single" w:sz="6" w:space="0" w:color="000000"/>
            </w:tcBorders>
          </w:tcPr>
          <w:p w14:paraId="206951B2" w14:textId="77777777" w:rsidR="00141508" w:rsidRDefault="00612D4E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419"/>
              <w:rPr>
                <w:sz w:val="18"/>
              </w:rPr>
            </w:pPr>
            <w:r>
              <w:rPr>
                <w:color w:val="001F5F"/>
                <w:sz w:val="18"/>
              </w:rPr>
              <w:t>Gestiona su aprendizaje de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manera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autónoma.</w:t>
            </w:r>
          </w:p>
          <w:p w14:paraId="206951B3" w14:textId="77777777" w:rsidR="00141508" w:rsidRDefault="00612D4E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29" w:lineRule="exact"/>
              <w:rPr>
                <w:sz w:val="18"/>
              </w:rPr>
            </w:pPr>
            <w:r>
              <w:rPr>
                <w:color w:val="001F5F"/>
                <w:sz w:val="18"/>
              </w:rPr>
              <w:t>se</w:t>
            </w:r>
            <w:r>
              <w:rPr>
                <w:color w:val="001F5F"/>
                <w:spacing w:val="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desenvuelve</w:t>
            </w:r>
            <w:r>
              <w:rPr>
                <w:color w:val="001F5F"/>
                <w:spacing w:val="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4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entornos</w:t>
            </w:r>
          </w:p>
          <w:p w14:paraId="206951B4" w14:textId="7B31614C" w:rsidR="00141508" w:rsidRDefault="00612D4E">
            <w:pPr>
              <w:pStyle w:val="TableParagraph"/>
              <w:spacing w:line="216" w:lineRule="exact"/>
              <w:ind w:left="287"/>
              <w:rPr>
                <w:sz w:val="18"/>
              </w:rPr>
            </w:pPr>
            <w:r>
              <w:rPr>
                <w:color w:val="001F5F"/>
                <w:sz w:val="18"/>
              </w:rPr>
              <w:t>virtuales</w:t>
            </w:r>
            <w:r>
              <w:rPr>
                <w:color w:val="001F5F"/>
                <w:spacing w:val="2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generados</w:t>
            </w:r>
            <w:r>
              <w:rPr>
                <w:color w:val="001F5F"/>
                <w:spacing w:val="2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por</w:t>
            </w:r>
            <w:r>
              <w:rPr>
                <w:color w:val="001F5F"/>
                <w:spacing w:val="2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las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Tics.</w:t>
            </w:r>
          </w:p>
        </w:tc>
        <w:tc>
          <w:tcPr>
            <w:tcW w:w="80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06951B5" w14:textId="77777777" w:rsidR="00141508" w:rsidRDefault="00612D4E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left="286" w:right="104"/>
              <w:jc w:val="both"/>
              <w:rPr>
                <w:sz w:val="18"/>
              </w:rPr>
            </w:pPr>
            <w:r>
              <w:rPr>
                <w:color w:val="001F5F"/>
                <w:sz w:val="18"/>
              </w:rPr>
              <w:t>Los estudiantes gestionan su aprendizaje de manera autónoma al darse cuenta de lo que debe aprender,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tomando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cuenta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viabilidad,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por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ende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definir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metas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personales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respaldándose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potencialidades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oportunidades 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aprendizaje.</w:t>
            </w:r>
          </w:p>
          <w:p w14:paraId="206951B6" w14:textId="77777777" w:rsidR="00141508" w:rsidRDefault="00612D4E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line="220" w:lineRule="atLeast"/>
              <w:ind w:left="286" w:right="99"/>
              <w:jc w:val="both"/>
              <w:rPr>
                <w:sz w:val="18"/>
              </w:rPr>
            </w:pPr>
            <w:r>
              <w:rPr>
                <w:color w:val="001F5F"/>
                <w:sz w:val="18"/>
              </w:rPr>
              <w:t>Los estudiantes gestionan la información del entorno virtual</w:t>
            </w:r>
            <w:r>
              <w:rPr>
                <w:b/>
                <w:color w:val="001F5F"/>
                <w:sz w:val="18"/>
              </w:rPr>
              <w:t>,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creando objetos virtuales en diversos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formatos.</w:t>
            </w:r>
          </w:p>
        </w:tc>
      </w:tr>
      <w:tr w:rsidR="00141508" w14:paraId="206951BB" w14:textId="77777777">
        <w:trPr>
          <w:trHeight w:val="216"/>
        </w:trPr>
        <w:tc>
          <w:tcPr>
            <w:tcW w:w="2697" w:type="dxa"/>
            <w:shd w:val="clear" w:color="auto" w:fill="B6DDE8"/>
          </w:tcPr>
          <w:p w14:paraId="206951B8" w14:textId="77777777" w:rsidR="00141508" w:rsidRDefault="00612D4E">
            <w:pPr>
              <w:pStyle w:val="TableParagraph"/>
              <w:spacing w:line="197" w:lineRule="exact"/>
              <w:ind w:right="2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TRANSVERSAL</w:t>
            </w:r>
          </w:p>
        </w:tc>
        <w:tc>
          <w:tcPr>
            <w:tcW w:w="2837" w:type="dxa"/>
            <w:shd w:val="clear" w:color="auto" w:fill="B6DDE8"/>
          </w:tcPr>
          <w:p w14:paraId="206951B9" w14:textId="77777777" w:rsidR="00141508" w:rsidRDefault="00612D4E">
            <w:pPr>
              <w:pStyle w:val="TableParagraph"/>
              <w:spacing w:line="197" w:lineRule="exact"/>
              <w:ind w:left="588" w:right="5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1F5F"/>
                <w:w w:val="90"/>
                <w:sz w:val="20"/>
              </w:rPr>
              <w:t>Valor</w:t>
            </w:r>
          </w:p>
        </w:tc>
        <w:tc>
          <w:tcPr>
            <w:tcW w:w="5245" w:type="dxa"/>
            <w:gridSpan w:val="2"/>
            <w:shd w:val="clear" w:color="auto" w:fill="B6DDE8"/>
          </w:tcPr>
          <w:p w14:paraId="206951BA" w14:textId="77777777" w:rsidR="00141508" w:rsidRDefault="00612D4E">
            <w:pPr>
              <w:pStyle w:val="TableParagraph"/>
              <w:spacing w:line="197" w:lineRule="exact"/>
              <w:ind w:left="15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1F5F"/>
                <w:w w:val="80"/>
                <w:sz w:val="20"/>
              </w:rPr>
              <w:t>ACCIONES</w:t>
            </w:r>
            <w:r>
              <w:rPr>
                <w:rFonts w:ascii="Arial"/>
                <w:b/>
                <w:color w:val="001F5F"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w w:val="80"/>
                <w:sz w:val="20"/>
              </w:rPr>
              <w:t>OBSERVABLES</w:t>
            </w:r>
          </w:p>
        </w:tc>
      </w:tr>
      <w:tr w:rsidR="00141508" w14:paraId="206951C1" w14:textId="77777777">
        <w:trPr>
          <w:trHeight w:val="658"/>
        </w:trPr>
        <w:tc>
          <w:tcPr>
            <w:tcW w:w="2697" w:type="dxa"/>
          </w:tcPr>
          <w:p w14:paraId="206951BC" w14:textId="77777777" w:rsidR="00141508" w:rsidRDefault="00141508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14:paraId="206951BD" w14:textId="77777777" w:rsidR="00141508" w:rsidRDefault="00612D4E">
            <w:pPr>
              <w:pStyle w:val="TableParagraph"/>
              <w:spacing w:before="1"/>
              <w:ind w:right="326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Orientación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al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Bien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común.</w:t>
            </w:r>
          </w:p>
        </w:tc>
        <w:tc>
          <w:tcPr>
            <w:tcW w:w="2837" w:type="dxa"/>
          </w:tcPr>
          <w:p w14:paraId="206951BE" w14:textId="77777777" w:rsidR="00141508" w:rsidRDefault="00141508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14:paraId="206951BF" w14:textId="77777777" w:rsidR="00141508" w:rsidRDefault="00612D4E">
            <w:pPr>
              <w:pStyle w:val="TableParagraph"/>
              <w:spacing w:before="1"/>
              <w:ind w:left="590" w:right="585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Paz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y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reconciliación</w:t>
            </w:r>
          </w:p>
        </w:tc>
        <w:tc>
          <w:tcPr>
            <w:tcW w:w="5245" w:type="dxa"/>
            <w:gridSpan w:val="2"/>
          </w:tcPr>
          <w:p w14:paraId="206951C0" w14:textId="77777777" w:rsidR="00141508" w:rsidRDefault="00612D4E">
            <w:pPr>
              <w:pStyle w:val="TableParagraph"/>
              <w:spacing w:line="220" w:lineRule="atLeast"/>
              <w:ind w:left="107" w:right="97"/>
              <w:jc w:val="both"/>
              <w:rPr>
                <w:sz w:val="18"/>
              </w:rPr>
            </w:pP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estudiantes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demuestran,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valoran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destacan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continuamente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actos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espontáneos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beneficio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otros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dirigidos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procurar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restaurar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su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bienestar en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situaciones que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 requieran.</w:t>
            </w:r>
          </w:p>
        </w:tc>
      </w:tr>
    </w:tbl>
    <w:p w14:paraId="206951C2" w14:textId="77777777" w:rsidR="00141508" w:rsidRDefault="00141508">
      <w:pPr>
        <w:pStyle w:val="Textoindependiente"/>
        <w:spacing w:before="2"/>
        <w:rPr>
          <w:rFonts w:ascii="Trebuchet MS"/>
          <w:sz w:val="10"/>
        </w:rPr>
      </w:pPr>
    </w:p>
    <w:p w14:paraId="206951C3" w14:textId="77777777" w:rsidR="00141508" w:rsidRDefault="00612D4E">
      <w:pPr>
        <w:spacing w:before="56"/>
        <w:ind w:left="472"/>
        <w:rPr>
          <w:b/>
        </w:rPr>
      </w:pPr>
      <w:r>
        <w:rPr>
          <w:b/>
          <w:color w:val="001F5F"/>
        </w:rPr>
        <w:t>IV.-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ORGANIZACIÓN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LAS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ACTIVIDADES:</w:t>
      </w:r>
    </w:p>
    <w:p w14:paraId="206951C4" w14:textId="77777777" w:rsidR="00141508" w:rsidRDefault="00141508">
      <w:pPr>
        <w:spacing w:before="11"/>
        <w:rPr>
          <w:b/>
          <w:sz w:val="7"/>
        </w:rPr>
      </w:pPr>
    </w:p>
    <w:tbl>
      <w:tblPr>
        <w:tblStyle w:val="TableNormal"/>
        <w:tblW w:w="0" w:type="auto"/>
        <w:tblInd w:w="335" w:type="dxa"/>
        <w:tblBorders>
          <w:top w:val="single" w:sz="8" w:space="0" w:color="002C85"/>
          <w:left w:val="single" w:sz="8" w:space="0" w:color="002C85"/>
          <w:bottom w:val="single" w:sz="8" w:space="0" w:color="002C85"/>
          <w:right w:val="single" w:sz="8" w:space="0" w:color="002C85"/>
          <w:insideH w:val="single" w:sz="8" w:space="0" w:color="002C85"/>
          <w:insideV w:val="single" w:sz="8" w:space="0" w:color="002C85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992"/>
        <w:gridCol w:w="2044"/>
        <w:gridCol w:w="2109"/>
        <w:gridCol w:w="4542"/>
      </w:tblGrid>
      <w:tr w:rsidR="00141508" w14:paraId="206951CA" w14:textId="77777777" w:rsidTr="00E21876">
        <w:trPr>
          <w:trHeight w:val="408"/>
        </w:trPr>
        <w:tc>
          <w:tcPr>
            <w:tcW w:w="1235" w:type="dxa"/>
            <w:shd w:val="clear" w:color="auto" w:fill="B6DDE8"/>
          </w:tcPr>
          <w:p w14:paraId="206951C5" w14:textId="7EFB5ADA" w:rsidR="00141508" w:rsidRDefault="00E21876">
            <w:pPr>
              <w:pStyle w:val="TableParagraph"/>
              <w:spacing w:before="60"/>
              <w:ind w:left="18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Actividad</w:t>
            </w:r>
          </w:p>
        </w:tc>
        <w:tc>
          <w:tcPr>
            <w:tcW w:w="992" w:type="dxa"/>
            <w:shd w:val="clear" w:color="auto" w:fill="B6DDE8"/>
          </w:tcPr>
          <w:p w14:paraId="206951C6" w14:textId="5484792E" w:rsidR="00141508" w:rsidRDefault="00612D4E">
            <w:pPr>
              <w:pStyle w:val="TableParagraph"/>
              <w:spacing w:line="292" w:lineRule="exact"/>
              <w:ind w:left="3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Título</w:t>
            </w:r>
            <w:r w:rsidR="00E21876">
              <w:rPr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2044" w:type="dxa"/>
            <w:shd w:val="clear" w:color="auto" w:fill="B6DDE8"/>
          </w:tcPr>
          <w:p w14:paraId="206951C7" w14:textId="77777777" w:rsidR="00141508" w:rsidRDefault="00612D4E">
            <w:pPr>
              <w:pStyle w:val="TableParagraph"/>
              <w:spacing w:line="292" w:lineRule="exact"/>
              <w:ind w:left="58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Propósito</w:t>
            </w:r>
          </w:p>
        </w:tc>
        <w:tc>
          <w:tcPr>
            <w:tcW w:w="2109" w:type="dxa"/>
            <w:shd w:val="clear" w:color="auto" w:fill="B6DDE8"/>
          </w:tcPr>
          <w:p w14:paraId="206951C8" w14:textId="77777777" w:rsidR="00141508" w:rsidRDefault="00612D4E">
            <w:pPr>
              <w:pStyle w:val="TableParagraph"/>
              <w:spacing w:line="292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(Descripción)</w:t>
            </w:r>
          </w:p>
        </w:tc>
        <w:tc>
          <w:tcPr>
            <w:tcW w:w="4542" w:type="dxa"/>
            <w:shd w:val="clear" w:color="auto" w:fill="B6DDE8"/>
          </w:tcPr>
          <w:p w14:paraId="206951C9" w14:textId="77777777" w:rsidR="00141508" w:rsidRDefault="00612D4E">
            <w:pPr>
              <w:pStyle w:val="TableParagraph"/>
              <w:spacing w:before="60"/>
              <w:ind w:left="103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Secuencia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actividades</w:t>
            </w:r>
          </w:p>
        </w:tc>
      </w:tr>
      <w:tr w:rsidR="00141508" w14:paraId="206951DE" w14:textId="77777777" w:rsidTr="00E21876">
        <w:trPr>
          <w:trHeight w:val="3716"/>
        </w:trPr>
        <w:tc>
          <w:tcPr>
            <w:tcW w:w="1235" w:type="dxa"/>
            <w:textDirection w:val="btLr"/>
          </w:tcPr>
          <w:p w14:paraId="206951CB" w14:textId="77777777" w:rsidR="00141508" w:rsidRDefault="00612D4E">
            <w:pPr>
              <w:pStyle w:val="TableParagraph"/>
              <w:spacing w:before="113"/>
              <w:ind w:left="1296" w:right="1297"/>
              <w:jc w:val="center"/>
              <w:rPr>
                <w:b/>
              </w:rPr>
            </w:pPr>
            <w:r>
              <w:rPr>
                <w:b/>
                <w:color w:val="001F5F"/>
              </w:rPr>
              <w:t>SEMANA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01</w:t>
            </w:r>
          </w:p>
        </w:tc>
        <w:tc>
          <w:tcPr>
            <w:tcW w:w="992" w:type="dxa"/>
            <w:textDirection w:val="btLr"/>
          </w:tcPr>
          <w:p w14:paraId="206951CC" w14:textId="77777777" w:rsidR="00141508" w:rsidRDefault="0014150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6951CD" w14:textId="77777777" w:rsidR="00141508" w:rsidRDefault="00612D4E">
            <w:pPr>
              <w:pStyle w:val="TableParagraph"/>
              <w:spacing w:line="247" w:lineRule="auto"/>
              <w:ind w:left="379" w:right="383" w:hanging="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color w:val="001F5F"/>
                <w:sz w:val="20"/>
              </w:rPr>
              <w:t>“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Los</w:t>
            </w:r>
            <w:proofErr w:type="gramEnd"/>
            <w:r>
              <w:rPr>
                <w:b/>
                <w:color w:val="001F5F"/>
                <w:sz w:val="20"/>
              </w:rPr>
              <w:t xml:space="preserve"> conflictos sociales y políticos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afectan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convivencia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fraterna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y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</w:t>
            </w:r>
            <w:r>
              <w:rPr>
                <w:b/>
                <w:color w:val="001F5F"/>
                <w:spacing w:val="-4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unidad”</w:t>
            </w:r>
          </w:p>
        </w:tc>
        <w:tc>
          <w:tcPr>
            <w:tcW w:w="2044" w:type="dxa"/>
          </w:tcPr>
          <w:p w14:paraId="206951CE" w14:textId="77777777" w:rsidR="00141508" w:rsidRDefault="00141508">
            <w:pPr>
              <w:pStyle w:val="TableParagraph"/>
              <w:rPr>
                <w:b/>
                <w:sz w:val="20"/>
              </w:rPr>
            </w:pPr>
          </w:p>
          <w:p w14:paraId="206951CF" w14:textId="77777777" w:rsidR="00141508" w:rsidRDefault="00141508">
            <w:pPr>
              <w:pStyle w:val="TableParagraph"/>
              <w:rPr>
                <w:b/>
                <w:sz w:val="20"/>
              </w:rPr>
            </w:pPr>
          </w:p>
          <w:p w14:paraId="206951D0" w14:textId="77777777" w:rsidR="00141508" w:rsidRDefault="00141508">
            <w:pPr>
              <w:pStyle w:val="TableParagraph"/>
              <w:spacing w:before="4"/>
              <w:rPr>
                <w:b/>
              </w:rPr>
            </w:pPr>
          </w:p>
          <w:p w14:paraId="206951D1" w14:textId="77777777" w:rsidR="00141508" w:rsidRDefault="00612D4E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left="280" w:right="120"/>
              <w:rPr>
                <w:sz w:val="20"/>
              </w:rPr>
            </w:pPr>
            <w:r>
              <w:rPr>
                <w:color w:val="001F5F"/>
                <w:sz w:val="20"/>
              </w:rPr>
              <w:t>Identifica, acciones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 afectan 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fortalecen 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 fraterna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unidad,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conflicto social 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político que enfrenta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nuestro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país.</w:t>
            </w:r>
          </w:p>
          <w:p w14:paraId="206951D2" w14:textId="77777777" w:rsidR="00141508" w:rsidRPr="00E21876" w:rsidRDefault="00612D4E">
            <w:pPr>
              <w:pStyle w:val="TableParagraph"/>
              <w:spacing w:line="244" w:lineRule="exact"/>
              <w:ind w:left="280"/>
              <w:rPr>
                <w:b/>
                <w:bCs/>
                <w:sz w:val="20"/>
              </w:rPr>
            </w:pPr>
            <w:r w:rsidRPr="00E21876">
              <w:rPr>
                <w:b/>
                <w:bCs/>
                <w:color w:val="001F5F"/>
                <w:sz w:val="20"/>
              </w:rPr>
              <w:t>(Ver)</w:t>
            </w:r>
          </w:p>
        </w:tc>
        <w:tc>
          <w:tcPr>
            <w:tcW w:w="2109" w:type="dxa"/>
          </w:tcPr>
          <w:p w14:paraId="206951D3" w14:textId="77777777" w:rsidR="00141508" w:rsidRDefault="00141508">
            <w:pPr>
              <w:pStyle w:val="TableParagraph"/>
              <w:rPr>
                <w:b/>
                <w:sz w:val="20"/>
              </w:rPr>
            </w:pPr>
          </w:p>
          <w:p w14:paraId="206951D4" w14:textId="75E86925" w:rsidR="00141508" w:rsidRDefault="00612D4E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49"/>
              <w:ind w:right="101"/>
              <w:rPr>
                <w:sz w:val="20"/>
              </w:rPr>
            </w:pPr>
            <w:r>
              <w:rPr>
                <w:color w:val="001F5F"/>
                <w:sz w:val="20"/>
              </w:rPr>
              <w:t>Los estudiantes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completan un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cuadro de doble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entrada, sobre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afectan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 fortalecen 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 fraterna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 en unidad, a partir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del conflicto político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 social que enfrenta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nuestro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país.</w:t>
            </w:r>
          </w:p>
        </w:tc>
        <w:tc>
          <w:tcPr>
            <w:tcW w:w="4542" w:type="dxa"/>
          </w:tcPr>
          <w:p w14:paraId="206951D5" w14:textId="77777777" w:rsidR="00141508" w:rsidRDefault="00612D4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hanging="173"/>
              <w:jc w:val="both"/>
              <w:rPr>
                <w:sz w:val="18"/>
              </w:rPr>
            </w:pPr>
            <w:r>
              <w:rPr>
                <w:color w:val="001F5F"/>
                <w:sz w:val="18"/>
              </w:rPr>
              <w:t>Saludo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oración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vocacional.</w:t>
            </w:r>
          </w:p>
          <w:p w14:paraId="206951D6" w14:textId="77777777" w:rsidR="00141508" w:rsidRDefault="00612D4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223"/>
              <w:jc w:val="both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Presentación de la </w:t>
            </w:r>
            <w:proofErr w:type="spellStart"/>
            <w:r>
              <w:rPr>
                <w:color w:val="001F5F"/>
                <w:sz w:val="18"/>
              </w:rPr>
              <w:t>Exp</w:t>
            </w:r>
            <w:proofErr w:type="spellEnd"/>
            <w:r>
              <w:rPr>
                <w:color w:val="001F5F"/>
                <w:sz w:val="18"/>
              </w:rPr>
              <w:t>. de aprendizaje: Temporalidad,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competencia, propósito de aprendizaje, los criterios de</w:t>
            </w:r>
            <w:r>
              <w:rPr>
                <w:color w:val="001F5F"/>
                <w:spacing w:val="-3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evaluación.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(rúbrica)</w:t>
            </w:r>
          </w:p>
          <w:p w14:paraId="206951D7" w14:textId="77777777" w:rsidR="00141508" w:rsidRDefault="00612D4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118"/>
              <w:rPr>
                <w:sz w:val="18"/>
              </w:rPr>
            </w:pP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estudiantes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leen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socializan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situación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significativa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identifican 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problema.</w:t>
            </w:r>
          </w:p>
          <w:p w14:paraId="206951D8" w14:textId="77777777" w:rsidR="00141508" w:rsidRDefault="00612D4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158"/>
              <w:rPr>
                <w:sz w:val="18"/>
              </w:rPr>
            </w:pP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estudiantes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proponen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ideas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creativas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innovadoras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para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 elaboración del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producto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final.</w:t>
            </w:r>
          </w:p>
          <w:p w14:paraId="206951D9" w14:textId="77777777" w:rsidR="00141508" w:rsidRDefault="00612D4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2" w:line="237" w:lineRule="auto"/>
              <w:ind w:right="544"/>
              <w:rPr>
                <w:sz w:val="18"/>
              </w:rPr>
            </w:pP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docente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presenta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propósito,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 evidencia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criterios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 actividad No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01</w:t>
            </w:r>
          </w:p>
          <w:p w14:paraId="206951DA" w14:textId="77777777" w:rsidR="00141508" w:rsidRDefault="00612D4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hanging="173"/>
              <w:rPr>
                <w:sz w:val="14"/>
              </w:rPr>
            </w:pPr>
            <w:r>
              <w:rPr>
                <w:color w:val="001F5F"/>
                <w:sz w:val="18"/>
              </w:rPr>
              <w:t>Observan</w:t>
            </w:r>
            <w:r>
              <w:rPr>
                <w:color w:val="001F5F"/>
                <w:spacing w:val="-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video</w:t>
            </w:r>
            <w:r>
              <w:rPr>
                <w:color w:val="0000FF"/>
                <w:spacing w:val="2"/>
                <w:sz w:val="18"/>
              </w:rPr>
              <w:t xml:space="preserve"> </w:t>
            </w:r>
            <w:hyperlink r:id="rId7">
              <w:r>
                <w:rPr>
                  <w:color w:val="0000FF"/>
                  <w:sz w:val="14"/>
                  <w:u w:val="single" w:color="0000FF"/>
                </w:rPr>
                <w:t>https://youtu.be/5QN7SmB3HDw</w:t>
              </w:r>
              <w:r>
                <w:rPr>
                  <w:color w:val="0000FF"/>
                  <w:spacing w:val="-2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w</w:t>
              </w:r>
              <w:r>
                <w:rPr>
                  <w:color w:val="0000FF"/>
                  <w:spacing w:val="-3"/>
                  <w:sz w:val="1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4"/>
                  <w:u w:val="single" w:color="0000FF"/>
                </w:rPr>
                <w:t>w</w:t>
              </w:r>
              <w:proofErr w:type="spellEnd"/>
            </w:hyperlink>
          </w:p>
          <w:p w14:paraId="206951DB" w14:textId="77777777" w:rsidR="00141508" w:rsidRDefault="00612D4E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001F5F"/>
                <w:sz w:val="18"/>
              </w:rPr>
              <w:t>sobre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conflicto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social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que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enfrenta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nuestro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país.</w:t>
            </w:r>
          </w:p>
          <w:p w14:paraId="206951DC" w14:textId="77777777" w:rsidR="00141508" w:rsidRDefault="00612D4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208"/>
              <w:rPr>
                <w:sz w:val="18"/>
              </w:rPr>
            </w:pPr>
            <w:r>
              <w:rPr>
                <w:color w:val="001F5F"/>
                <w:sz w:val="18"/>
              </w:rPr>
              <w:t>Los estudiantes completan un cuadro de doble entrada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sobre acciones que afectan y fortalecen la convivencia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fraterna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en unidad.</w:t>
            </w:r>
          </w:p>
          <w:p w14:paraId="206951DD" w14:textId="77777777" w:rsidR="00141508" w:rsidRDefault="00612D4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hanging="173"/>
              <w:rPr>
                <w:sz w:val="18"/>
              </w:rPr>
            </w:pP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estudiantes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completan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ficha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autoevaluación.</w:t>
            </w:r>
          </w:p>
        </w:tc>
      </w:tr>
      <w:tr w:rsidR="00141508" w14:paraId="206951ED" w14:textId="77777777" w:rsidTr="00E21876">
        <w:trPr>
          <w:trHeight w:val="3101"/>
        </w:trPr>
        <w:tc>
          <w:tcPr>
            <w:tcW w:w="1235" w:type="dxa"/>
            <w:textDirection w:val="btLr"/>
          </w:tcPr>
          <w:p w14:paraId="206951DF" w14:textId="77777777" w:rsidR="00141508" w:rsidRDefault="00612D4E">
            <w:pPr>
              <w:pStyle w:val="TableParagraph"/>
              <w:spacing w:before="113"/>
              <w:ind w:left="1008"/>
              <w:rPr>
                <w:b/>
              </w:rPr>
            </w:pPr>
            <w:r>
              <w:rPr>
                <w:b/>
                <w:color w:val="001F5F"/>
              </w:rPr>
              <w:t>SEMANA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02</w:t>
            </w:r>
          </w:p>
        </w:tc>
        <w:tc>
          <w:tcPr>
            <w:tcW w:w="992" w:type="dxa"/>
            <w:textDirection w:val="btLr"/>
          </w:tcPr>
          <w:p w14:paraId="206951E0" w14:textId="77777777" w:rsidR="00141508" w:rsidRDefault="0014150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06951E1" w14:textId="704D3891" w:rsidR="00141508" w:rsidRDefault="00E21876" w:rsidP="00E21876">
            <w:pPr>
              <w:pStyle w:val="TableParagraph"/>
              <w:spacing w:line="249" w:lineRule="auto"/>
              <w:ind w:left="131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 xml:space="preserve">  “</w:t>
            </w:r>
            <w:r w:rsidR="00612D4E">
              <w:rPr>
                <w:b/>
                <w:color w:val="001F5F"/>
                <w:sz w:val="18"/>
              </w:rPr>
              <w:t>Nos</w:t>
            </w:r>
            <w:r w:rsidR="00612D4E">
              <w:rPr>
                <w:b/>
                <w:color w:val="001F5F"/>
                <w:spacing w:val="-2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preparamos</w:t>
            </w:r>
            <w:r w:rsidR="00612D4E">
              <w:rPr>
                <w:b/>
                <w:color w:val="001F5F"/>
                <w:spacing w:val="-2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con</w:t>
            </w:r>
            <w:r w:rsidR="00612D4E">
              <w:rPr>
                <w:b/>
                <w:color w:val="001F5F"/>
                <w:spacing w:val="-3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fe</w:t>
            </w:r>
            <w:r w:rsidR="00612D4E">
              <w:rPr>
                <w:b/>
                <w:color w:val="001F5F"/>
                <w:spacing w:val="-2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y</w:t>
            </w:r>
            <w:r w:rsidR="00612D4E">
              <w:rPr>
                <w:b/>
                <w:color w:val="001F5F"/>
                <w:spacing w:val="-4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esperanza</w:t>
            </w:r>
            <w:r w:rsidR="00612D4E">
              <w:rPr>
                <w:b/>
                <w:color w:val="001F5F"/>
                <w:spacing w:val="-38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para</w:t>
            </w:r>
            <w:r w:rsidR="00612D4E">
              <w:rPr>
                <w:b/>
                <w:color w:val="001F5F"/>
                <w:spacing w:val="-3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vivir</w:t>
            </w:r>
            <w:r w:rsidR="00612D4E">
              <w:rPr>
                <w:b/>
                <w:color w:val="001F5F"/>
                <w:spacing w:val="1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la</w:t>
            </w:r>
            <w:r w:rsidR="00612D4E">
              <w:rPr>
                <w:b/>
                <w:color w:val="001F5F"/>
                <w:spacing w:val="-3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Semana</w:t>
            </w:r>
            <w:r w:rsidR="00612D4E">
              <w:rPr>
                <w:b/>
                <w:color w:val="001F5F"/>
                <w:spacing w:val="1"/>
                <w:sz w:val="18"/>
              </w:rPr>
              <w:t xml:space="preserve"> </w:t>
            </w:r>
            <w:r w:rsidR="00612D4E">
              <w:rPr>
                <w:b/>
                <w:color w:val="001F5F"/>
                <w:sz w:val="18"/>
              </w:rPr>
              <w:t>Santa”</w:t>
            </w:r>
          </w:p>
        </w:tc>
        <w:tc>
          <w:tcPr>
            <w:tcW w:w="2044" w:type="dxa"/>
          </w:tcPr>
          <w:p w14:paraId="206951E2" w14:textId="77777777" w:rsidR="00141508" w:rsidRDefault="00141508">
            <w:pPr>
              <w:pStyle w:val="TableParagraph"/>
              <w:rPr>
                <w:b/>
                <w:sz w:val="27"/>
              </w:rPr>
            </w:pPr>
          </w:p>
          <w:p w14:paraId="206951E3" w14:textId="77777777" w:rsidR="00141508" w:rsidRDefault="00612D4E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left="280" w:right="127"/>
              <w:rPr>
                <w:sz w:val="20"/>
              </w:rPr>
            </w:pPr>
            <w:r>
              <w:rPr>
                <w:color w:val="001F5F"/>
                <w:sz w:val="20"/>
              </w:rPr>
              <w:t>Reflexiona, sobre 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importancia 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fortalecer los valores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cristianos,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partir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 acontecimientos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 semana santa,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 nos permita una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armoniosa.</w:t>
            </w:r>
          </w:p>
          <w:p w14:paraId="206951E4" w14:textId="77777777" w:rsidR="00141508" w:rsidRPr="00E21876" w:rsidRDefault="00612D4E">
            <w:pPr>
              <w:pStyle w:val="TableParagraph"/>
              <w:spacing w:before="3"/>
              <w:ind w:left="280"/>
              <w:rPr>
                <w:b/>
                <w:bCs/>
                <w:sz w:val="20"/>
              </w:rPr>
            </w:pPr>
            <w:r w:rsidRPr="00E21876">
              <w:rPr>
                <w:b/>
                <w:bCs/>
                <w:color w:val="001F5F"/>
                <w:sz w:val="20"/>
              </w:rPr>
              <w:t>(Juzgar)</w:t>
            </w:r>
          </w:p>
        </w:tc>
        <w:tc>
          <w:tcPr>
            <w:tcW w:w="2109" w:type="dxa"/>
          </w:tcPr>
          <w:p w14:paraId="206951E5" w14:textId="77777777" w:rsidR="00141508" w:rsidRDefault="00612D4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"/>
              <w:ind w:right="125"/>
              <w:rPr>
                <w:sz w:val="20"/>
              </w:rPr>
            </w:pPr>
            <w:r>
              <w:rPr>
                <w:color w:val="001F5F"/>
                <w:sz w:val="20"/>
              </w:rPr>
              <w:t>Los estudiantes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completan, un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cuestionario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reflexivo, sobre los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acontecimientos 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 Semana Santa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relacionándolas con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 valores cristianos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permita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una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armoniosa.</w:t>
            </w:r>
          </w:p>
        </w:tc>
        <w:tc>
          <w:tcPr>
            <w:tcW w:w="4542" w:type="dxa"/>
          </w:tcPr>
          <w:p w14:paraId="206951E6" w14:textId="77777777" w:rsidR="00141508" w:rsidRDefault="00612D4E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/>
              <w:ind w:hanging="173"/>
              <w:rPr>
                <w:sz w:val="18"/>
              </w:rPr>
            </w:pPr>
            <w:r>
              <w:rPr>
                <w:color w:val="001F5F"/>
                <w:sz w:val="18"/>
              </w:rPr>
              <w:t>Saludo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oración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vocacional.</w:t>
            </w:r>
          </w:p>
          <w:p w14:paraId="206951E7" w14:textId="77777777" w:rsidR="00141508" w:rsidRDefault="00612D4E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right="702"/>
              <w:rPr>
                <w:sz w:val="18"/>
              </w:rPr>
            </w:pPr>
            <w:r>
              <w:rPr>
                <w:color w:val="001F5F"/>
                <w:sz w:val="18"/>
              </w:rPr>
              <w:t>Los estudiantes leen y comentan el propósito de</w:t>
            </w:r>
            <w:r>
              <w:rPr>
                <w:color w:val="001F5F"/>
                <w:spacing w:val="-3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aprendizaje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actividad</w:t>
            </w:r>
            <w:r>
              <w:rPr>
                <w:color w:val="001F5F"/>
                <w:spacing w:val="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–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02</w:t>
            </w:r>
          </w:p>
          <w:p w14:paraId="206951E8" w14:textId="77777777" w:rsidR="00141508" w:rsidRDefault="00612D4E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/>
              <w:ind w:right="314"/>
              <w:rPr>
                <w:sz w:val="18"/>
              </w:rPr>
            </w:pP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docente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presenta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el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tipo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 evidencia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los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criterios</w:t>
            </w:r>
            <w:r>
              <w:rPr>
                <w:color w:val="001F5F"/>
                <w:spacing w:val="-3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evaluación</w:t>
            </w:r>
            <w:r>
              <w:rPr>
                <w:color w:val="001F5F"/>
                <w:spacing w:val="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formativa.</w:t>
            </w:r>
          </w:p>
          <w:p w14:paraId="206951E9" w14:textId="77777777" w:rsidR="00141508" w:rsidRDefault="00612D4E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left="336" w:right="757" w:hanging="228"/>
              <w:rPr>
                <w:sz w:val="18"/>
              </w:rPr>
            </w:pPr>
            <w:r>
              <w:rPr>
                <w:color w:val="001F5F"/>
                <w:sz w:val="18"/>
              </w:rPr>
              <w:t>Observación de un video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https://youtu.be/Z4REtDCikdE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color w:val="001F5F"/>
                <w:sz w:val="18"/>
              </w:rPr>
              <w:t>y responden</w:t>
            </w:r>
            <w:r>
              <w:rPr>
                <w:color w:val="001F5F"/>
                <w:spacing w:val="-3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preguntas.</w:t>
            </w:r>
          </w:p>
          <w:p w14:paraId="206951EA" w14:textId="77777777" w:rsidR="00141508" w:rsidRDefault="00612D4E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4" w:line="235" w:lineRule="auto"/>
              <w:ind w:left="336" w:right="90" w:hanging="228"/>
              <w:rPr>
                <w:sz w:val="18"/>
              </w:rPr>
            </w:pPr>
            <w:r>
              <w:rPr>
                <w:color w:val="001F5F"/>
                <w:sz w:val="18"/>
              </w:rPr>
              <w:t>Leen una hoja informativa sobre los acontecimientos de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Semana Santa.</w:t>
            </w:r>
          </w:p>
          <w:p w14:paraId="206951EB" w14:textId="77777777" w:rsidR="00141508" w:rsidRDefault="00612D4E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2"/>
              <w:ind w:left="336" w:right="119" w:hanging="228"/>
              <w:rPr>
                <w:sz w:val="18"/>
              </w:rPr>
            </w:pPr>
            <w:r>
              <w:rPr>
                <w:color w:val="001F5F"/>
                <w:sz w:val="18"/>
              </w:rPr>
              <w:t>Completan un cuestionario reflexivo, relacionando los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acontecimientos de La Semana Santa con los valores de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la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fe,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reconciliación,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paz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y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esperanza.</w:t>
            </w:r>
          </w:p>
          <w:p w14:paraId="206951EC" w14:textId="77777777" w:rsidR="00141508" w:rsidRDefault="00612D4E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 w:line="199" w:lineRule="exact"/>
              <w:ind w:hanging="173"/>
              <w:rPr>
                <w:sz w:val="18"/>
              </w:rPr>
            </w:pPr>
            <w:r>
              <w:rPr>
                <w:color w:val="001F5F"/>
                <w:sz w:val="18"/>
              </w:rPr>
              <w:t>Completan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ficha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autoevaluación.</w:t>
            </w:r>
          </w:p>
        </w:tc>
      </w:tr>
    </w:tbl>
    <w:p w14:paraId="206951EE" w14:textId="77777777" w:rsidR="00141508" w:rsidRDefault="00141508">
      <w:pPr>
        <w:spacing w:line="199" w:lineRule="exact"/>
        <w:rPr>
          <w:sz w:val="18"/>
        </w:rPr>
        <w:sectPr w:rsidR="00141508">
          <w:pgSz w:w="11910" w:h="16840"/>
          <w:pgMar w:top="140" w:right="160" w:bottom="280" w:left="380" w:header="720" w:footer="720" w:gutter="0"/>
          <w:cols w:space="720"/>
        </w:sectPr>
      </w:pPr>
    </w:p>
    <w:p w14:paraId="206951EF" w14:textId="7762BAE9" w:rsidR="00141508" w:rsidRDefault="00612D4E">
      <w:pPr>
        <w:pStyle w:val="Ttulo1"/>
      </w:pPr>
      <w:r>
        <w:rPr>
          <w:color w:val="6F2F9F"/>
          <w:w w:val="95"/>
        </w:rPr>
        <w:lastRenderedPageBreak/>
        <w:t>Experiencia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de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aprendizaje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01</w:t>
      </w:r>
    </w:p>
    <w:p w14:paraId="206951F0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1F1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1F2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1F3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1F4" w14:textId="77777777" w:rsidR="00141508" w:rsidRDefault="00141508">
      <w:pPr>
        <w:pStyle w:val="Textoindependiente"/>
        <w:rPr>
          <w:rFonts w:ascii="Trebuchet MS"/>
          <w:sz w:val="13"/>
        </w:rPr>
      </w:pPr>
    </w:p>
    <w:tbl>
      <w:tblPr>
        <w:tblStyle w:val="TableNormal"/>
        <w:tblW w:w="0" w:type="auto"/>
        <w:tblInd w:w="335" w:type="dxa"/>
        <w:tblBorders>
          <w:top w:val="single" w:sz="8" w:space="0" w:color="002C85"/>
          <w:left w:val="single" w:sz="8" w:space="0" w:color="002C85"/>
          <w:bottom w:val="single" w:sz="8" w:space="0" w:color="002C85"/>
          <w:right w:val="single" w:sz="8" w:space="0" w:color="002C85"/>
          <w:insideH w:val="single" w:sz="8" w:space="0" w:color="002C85"/>
          <w:insideV w:val="single" w:sz="8" w:space="0" w:color="002C85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185"/>
        <w:gridCol w:w="2141"/>
        <w:gridCol w:w="2109"/>
        <w:gridCol w:w="4542"/>
      </w:tblGrid>
      <w:tr w:rsidR="00141508" w14:paraId="20695205" w14:textId="77777777">
        <w:trPr>
          <w:trHeight w:val="3488"/>
        </w:trPr>
        <w:tc>
          <w:tcPr>
            <w:tcW w:w="945" w:type="dxa"/>
            <w:textDirection w:val="btLr"/>
          </w:tcPr>
          <w:p w14:paraId="206951F5" w14:textId="7E16A57C" w:rsidR="00141508" w:rsidRDefault="00612D4E">
            <w:pPr>
              <w:pStyle w:val="TableParagraph"/>
              <w:spacing w:before="113"/>
              <w:ind w:left="1181" w:right="1184"/>
              <w:jc w:val="center"/>
              <w:rPr>
                <w:b/>
              </w:rPr>
            </w:pPr>
            <w:r>
              <w:rPr>
                <w:b/>
                <w:color w:val="001F5F"/>
              </w:rPr>
              <w:t>SEMANA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03 (Reforzamiento)</w:t>
            </w:r>
          </w:p>
        </w:tc>
        <w:tc>
          <w:tcPr>
            <w:tcW w:w="1185" w:type="dxa"/>
            <w:textDirection w:val="btLr"/>
          </w:tcPr>
          <w:p w14:paraId="206951F6" w14:textId="77777777" w:rsidR="00141508" w:rsidRDefault="00612D4E">
            <w:pPr>
              <w:pStyle w:val="TableParagraph"/>
              <w:spacing w:before="115" w:line="247" w:lineRule="auto"/>
              <w:ind w:left="139" w:right="143" w:firstLine="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color w:val="001F5F"/>
                <w:sz w:val="20"/>
              </w:rPr>
              <w:t>“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Fortalecemos</w:t>
            </w:r>
            <w:proofErr w:type="gramEnd"/>
            <w:r>
              <w:rPr>
                <w:b/>
                <w:color w:val="001F5F"/>
                <w:sz w:val="20"/>
              </w:rPr>
              <w:t xml:space="preserve"> los valores del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evangelio,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construir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una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sociedad</w:t>
            </w:r>
            <w:r>
              <w:rPr>
                <w:b/>
                <w:color w:val="001F5F"/>
                <w:spacing w:val="-4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más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justa,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humana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y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solidaria”</w:t>
            </w:r>
          </w:p>
        </w:tc>
        <w:tc>
          <w:tcPr>
            <w:tcW w:w="2141" w:type="dxa"/>
          </w:tcPr>
          <w:p w14:paraId="206951F7" w14:textId="77777777" w:rsidR="00141508" w:rsidRDefault="00612D4E">
            <w:pPr>
              <w:pStyle w:val="TableParagraph"/>
              <w:tabs>
                <w:tab w:val="left" w:pos="1755"/>
              </w:tabs>
              <w:ind w:left="108" w:right="85"/>
              <w:jc w:val="both"/>
            </w:pPr>
            <w:r>
              <w:rPr>
                <w:b/>
                <w:color w:val="001F5F"/>
              </w:rPr>
              <w:t>Promueve,</w:t>
            </w:r>
            <w:r>
              <w:rPr>
                <w:b/>
                <w:color w:val="001F5F"/>
                <w:spacing w:val="50"/>
              </w:rPr>
              <w:t xml:space="preserve"> </w:t>
            </w:r>
            <w:r>
              <w:rPr>
                <w:color w:val="001F5F"/>
              </w:rPr>
              <w:t>acciones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gestos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para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fortalecer la fe, paz,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reconciliación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esperanza.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desde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celebración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Semana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Santa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enseñanzas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1"/>
              </w:rPr>
              <w:t>del</w:t>
            </w:r>
            <w:r>
              <w:rPr>
                <w:color w:val="001F5F"/>
                <w:spacing w:val="-48"/>
              </w:rPr>
              <w:t xml:space="preserve"> </w:t>
            </w:r>
            <w:r>
              <w:rPr>
                <w:color w:val="001F5F"/>
              </w:rPr>
              <w:t>evangelio;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para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construcción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una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sociedad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más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justa,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humana</w:t>
            </w:r>
            <w:r>
              <w:rPr>
                <w:color w:val="001F5F"/>
                <w:spacing w:val="34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39"/>
              </w:rPr>
              <w:t xml:space="preserve"> </w:t>
            </w:r>
            <w:r>
              <w:rPr>
                <w:color w:val="001F5F"/>
              </w:rPr>
              <w:t>solidaria.</w:t>
            </w:r>
          </w:p>
          <w:p w14:paraId="206951F8" w14:textId="77777777" w:rsidR="00141508" w:rsidRDefault="00612D4E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  <w:color w:val="001F5F"/>
              </w:rPr>
              <w:t>(Actuar)</w:t>
            </w:r>
          </w:p>
        </w:tc>
        <w:tc>
          <w:tcPr>
            <w:tcW w:w="2109" w:type="dxa"/>
          </w:tcPr>
          <w:p w14:paraId="206951F9" w14:textId="77777777" w:rsidR="00141508" w:rsidRDefault="0014150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06951FA" w14:textId="77777777" w:rsidR="00141508" w:rsidRDefault="0014150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06951FB" w14:textId="77777777" w:rsidR="00141508" w:rsidRDefault="0014150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06951FC" w14:textId="77777777" w:rsidR="00141508" w:rsidRDefault="00141508">
            <w:pPr>
              <w:pStyle w:val="TableParagraph"/>
              <w:spacing w:before="3"/>
              <w:rPr>
                <w:rFonts w:ascii="Trebuchet MS"/>
                <w:b/>
                <w:sz w:val="27"/>
              </w:rPr>
            </w:pPr>
          </w:p>
          <w:p w14:paraId="206951FD" w14:textId="77777777" w:rsidR="00141508" w:rsidRDefault="00612D4E">
            <w:pPr>
              <w:pStyle w:val="TableParagraph"/>
              <w:tabs>
                <w:tab w:val="left" w:pos="1031"/>
                <w:tab w:val="left" w:pos="1796"/>
              </w:tabs>
              <w:ind w:left="108" w:right="82"/>
              <w:jc w:val="both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Los</w:t>
            </w:r>
            <w:r>
              <w:rPr>
                <w:b/>
                <w:color w:val="001F5F"/>
                <w:sz w:val="20"/>
              </w:rPr>
              <w:tab/>
              <w:t>estudiantes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participan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gestos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y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acciones,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celebración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pascua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de</w:t>
            </w:r>
          </w:p>
          <w:p w14:paraId="206951FE" w14:textId="77777777" w:rsidR="00141508" w:rsidRDefault="00612D4E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Resurrección.</w:t>
            </w:r>
          </w:p>
        </w:tc>
        <w:tc>
          <w:tcPr>
            <w:tcW w:w="4542" w:type="dxa"/>
          </w:tcPr>
          <w:p w14:paraId="206951FF" w14:textId="77777777" w:rsidR="00141508" w:rsidRDefault="00612D4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"/>
              <w:ind w:hanging="229"/>
              <w:rPr>
                <w:sz w:val="20"/>
              </w:rPr>
            </w:pPr>
            <w:r>
              <w:rPr>
                <w:color w:val="001F5F"/>
                <w:sz w:val="20"/>
              </w:rPr>
              <w:t>Saludo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oración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vocacional.</w:t>
            </w:r>
          </w:p>
          <w:p w14:paraId="20695200" w14:textId="77777777" w:rsidR="00141508" w:rsidRDefault="00612D4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right="246"/>
              <w:rPr>
                <w:sz w:val="20"/>
              </w:rPr>
            </w:pPr>
            <w:r>
              <w:rPr>
                <w:color w:val="001F5F"/>
                <w:sz w:val="20"/>
              </w:rPr>
              <w:t>Presentación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del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propósito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producto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final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criterios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evaluación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formativa.</w:t>
            </w:r>
          </w:p>
          <w:p w14:paraId="20695201" w14:textId="77777777" w:rsidR="00141508" w:rsidRDefault="00612D4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right="320"/>
              <w:rPr>
                <w:sz w:val="20"/>
              </w:rPr>
            </w:pPr>
            <w:r>
              <w:rPr>
                <w:color w:val="001F5F"/>
                <w:sz w:val="20"/>
              </w:rPr>
              <w:t>Organización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estudiantes,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participar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celebración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litúrgica.</w:t>
            </w:r>
          </w:p>
          <w:p w14:paraId="20695202" w14:textId="77777777" w:rsidR="00141508" w:rsidRDefault="00612D4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76" w:lineRule="auto"/>
              <w:ind w:right="752"/>
              <w:rPr>
                <w:sz w:val="20"/>
              </w:rPr>
            </w:pPr>
            <w:r>
              <w:rPr>
                <w:color w:val="001F5F"/>
                <w:sz w:val="20"/>
              </w:rPr>
              <w:t>Ambientación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del altar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celebración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litúrgica.</w:t>
            </w:r>
          </w:p>
          <w:p w14:paraId="20695203" w14:textId="77777777" w:rsidR="00141508" w:rsidRDefault="00612D4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76" w:lineRule="auto"/>
              <w:ind w:right="179"/>
              <w:rPr>
                <w:sz w:val="20"/>
              </w:rPr>
            </w:pPr>
            <w:r>
              <w:rPr>
                <w:color w:val="001F5F"/>
                <w:sz w:val="20"/>
              </w:rPr>
              <w:t>Participación de la comunidad educativa para 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celebración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liturgia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palabra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(Pascua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Resurrección)</w:t>
            </w:r>
          </w:p>
          <w:p w14:paraId="20695204" w14:textId="77777777" w:rsidR="00141508" w:rsidRDefault="00612D4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hanging="229"/>
              <w:rPr>
                <w:sz w:val="20"/>
              </w:rPr>
            </w:pPr>
            <w:r>
              <w:rPr>
                <w:color w:val="001F5F"/>
                <w:sz w:val="20"/>
              </w:rPr>
              <w:t>Completan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ficha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 autoevaluación.</w:t>
            </w:r>
          </w:p>
        </w:tc>
      </w:tr>
    </w:tbl>
    <w:p w14:paraId="20695206" w14:textId="77777777" w:rsidR="00141508" w:rsidRDefault="00141508">
      <w:pPr>
        <w:pStyle w:val="Textoindependiente"/>
        <w:spacing w:before="2"/>
        <w:rPr>
          <w:rFonts w:ascii="Trebuchet MS"/>
          <w:sz w:val="17"/>
        </w:rPr>
      </w:pPr>
    </w:p>
    <w:p w14:paraId="20695207" w14:textId="77777777" w:rsidR="00141508" w:rsidRDefault="00612D4E">
      <w:pPr>
        <w:spacing w:before="55"/>
        <w:ind w:left="472"/>
        <w:rPr>
          <w:sz w:val="20"/>
        </w:rPr>
      </w:pPr>
      <w:r>
        <w:rPr>
          <w:b/>
          <w:color w:val="001F5F"/>
        </w:rPr>
        <w:t>V.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MATERIALES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Y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RECURSOS</w:t>
      </w:r>
      <w:r>
        <w:rPr>
          <w:color w:val="001F5F"/>
          <w:sz w:val="20"/>
        </w:rPr>
        <w:t>:</w:t>
      </w:r>
    </w:p>
    <w:p w14:paraId="20695208" w14:textId="77777777" w:rsidR="00141508" w:rsidRDefault="00141508">
      <w:pPr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30"/>
      </w:tblGrid>
      <w:tr w:rsidR="00141508" w14:paraId="2069520D" w14:textId="77777777">
        <w:trPr>
          <w:trHeight w:val="555"/>
        </w:trPr>
        <w:tc>
          <w:tcPr>
            <w:tcW w:w="5386" w:type="dxa"/>
            <w:tcBorders>
              <w:bottom w:val="single" w:sz="6" w:space="0" w:color="000000"/>
            </w:tcBorders>
            <w:shd w:val="clear" w:color="auto" w:fill="B6DDE8"/>
          </w:tcPr>
          <w:p w14:paraId="20695209" w14:textId="77777777" w:rsidR="00141508" w:rsidRDefault="00612D4E">
            <w:pPr>
              <w:pStyle w:val="TableParagraph"/>
              <w:ind w:left="1043" w:right="104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MATERIALES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Y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RECURSOS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EDUCATIVOS</w:t>
            </w:r>
          </w:p>
          <w:p w14:paraId="2069520A" w14:textId="77777777" w:rsidR="00141508" w:rsidRDefault="00612D4E">
            <w:pPr>
              <w:pStyle w:val="TableParagraph"/>
              <w:ind w:left="1043" w:right="1035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(entornos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virtuales)</w:t>
            </w:r>
          </w:p>
        </w:tc>
        <w:tc>
          <w:tcPr>
            <w:tcW w:w="5530" w:type="dxa"/>
            <w:tcBorders>
              <w:bottom w:val="single" w:sz="6" w:space="0" w:color="000000"/>
            </w:tcBorders>
            <w:shd w:val="clear" w:color="auto" w:fill="B6DDE8"/>
          </w:tcPr>
          <w:p w14:paraId="2069520B" w14:textId="77777777" w:rsidR="00141508" w:rsidRDefault="00141508">
            <w:pPr>
              <w:pStyle w:val="TableParagraph"/>
              <w:rPr>
                <w:sz w:val="20"/>
              </w:rPr>
            </w:pPr>
          </w:p>
          <w:p w14:paraId="2069520C" w14:textId="77777777" w:rsidR="00141508" w:rsidRDefault="00612D4E">
            <w:pPr>
              <w:pStyle w:val="TableParagraph"/>
              <w:ind w:left="163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ESPACIOS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APRENDIZAJE</w:t>
            </w:r>
          </w:p>
        </w:tc>
      </w:tr>
      <w:tr w:rsidR="00141508" w14:paraId="20695213" w14:textId="77777777">
        <w:trPr>
          <w:trHeight w:val="767"/>
        </w:trPr>
        <w:tc>
          <w:tcPr>
            <w:tcW w:w="5386" w:type="dxa"/>
            <w:tcBorders>
              <w:top w:val="single" w:sz="6" w:space="0" w:color="000000"/>
            </w:tcBorders>
          </w:tcPr>
          <w:p w14:paraId="2069520E" w14:textId="5D7580BE" w:rsidR="00141508" w:rsidRPr="00D11D9E" w:rsidRDefault="00612D4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/>
              <w:ind w:hanging="362"/>
              <w:rPr>
                <w:sz w:val="20"/>
              </w:rPr>
            </w:pPr>
            <w:r>
              <w:rPr>
                <w:color w:val="001F5F"/>
                <w:sz w:val="20"/>
              </w:rPr>
              <w:t>Biblia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Latinoamericana.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Catecismo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magisterio.</w:t>
            </w:r>
          </w:p>
          <w:p w14:paraId="7FD8E90A" w14:textId="7C35AE3A" w:rsidR="00D11D9E" w:rsidRDefault="00D11D9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/>
              <w:ind w:hanging="362"/>
              <w:rPr>
                <w:sz w:val="20"/>
              </w:rPr>
            </w:pPr>
            <w:r>
              <w:rPr>
                <w:color w:val="001F5F"/>
                <w:sz w:val="20"/>
              </w:rPr>
              <w:t>Manual de oraciones y Joven, yo te digo: ¡</w:t>
            </w:r>
            <w:proofErr w:type="spellStart"/>
            <w:r>
              <w:rPr>
                <w:color w:val="001F5F"/>
                <w:sz w:val="20"/>
              </w:rPr>
              <w:t>Levánte</w:t>
            </w:r>
            <w:proofErr w:type="spellEnd"/>
            <w:r>
              <w:rPr>
                <w:color w:val="001F5F"/>
                <w:sz w:val="20"/>
              </w:rPr>
              <w:t>! (Lucas 7, 14)</w:t>
            </w:r>
          </w:p>
          <w:p w14:paraId="2069520F" w14:textId="77777777" w:rsidR="00141508" w:rsidRDefault="00612D4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4" w:lineRule="exact"/>
              <w:ind w:hanging="362"/>
              <w:rPr>
                <w:sz w:val="20"/>
              </w:rPr>
            </w:pPr>
            <w:r>
              <w:rPr>
                <w:color w:val="001F5F"/>
                <w:sz w:val="20"/>
              </w:rPr>
              <w:t>PPT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Videos.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entornos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virtuales.</w:t>
            </w:r>
          </w:p>
          <w:p w14:paraId="20695210" w14:textId="77777777" w:rsidR="00141508" w:rsidRDefault="00612D4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2"/>
              <w:rPr>
                <w:sz w:val="20"/>
              </w:rPr>
            </w:pPr>
            <w:r>
              <w:rPr>
                <w:color w:val="001F5F"/>
                <w:sz w:val="20"/>
              </w:rPr>
              <w:t>Páginas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web.</w:t>
            </w:r>
          </w:p>
        </w:tc>
        <w:tc>
          <w:tcPr>
            <w:tcW w:w="5530" w:type="dxa"/>
            <w:tcBorders>
              <w:top w:val="single" w:sz="6" w:space="0" w:color="000000"/>
            </w:tcBorders>
          </w:tcPr>
          <w:p w14:paraId="20695211" w14:textId="77777777" w:rsidR="00141508" w:rsidRDefault="00612D4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"/>
              <w:ind w:hanging="173"/>
              <w:rPr>
                <w:sz w:val="20"/>
              </w:rPr>
            </w:pPr>
            <w:r>
              <w:rPr>
                <w:color w:val="001F5F"/>
                <w:sz w:val="20"/>
              </w:rPr>
              <w:t>Aula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física</w:t>
            </w:r>
          </w:p>
          <w:p w14:paraId="20695212" w14:textId="174300BC" w:rsidR="00141508" w:rsidRDefault="00612D4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3" w:line="244" w:lineRule="exact"/>
              <w:ind w:left="278" w:right="301"/>
              <w:rPr>
                <w:sz w:val="20"/>
              </w:rPr>
            </w:pPr>
            <w:r>
              <w:rPr>
                <w:color w:val="001F5F"/>
                <w:sz w:val="20"/>
              </w:rPr>
              <w:t>Aula virtual: Salas de video conferencias</w:t>
            </w:r>
            <w:r w:rsidR="00E21876">
              <w:rPr>
                <w:color w:val="001F5F"/>
                <w:sz w:val="20"/>
              </w:rPr>
              <w:t>.</w:t>
            </w:r>
          </w:p>
        </w:tc>
      </w:tr>
    </w:tbl>
    <w:p w14:paraId="20695214" w14:textId="77777777" w:rsidR="00141508" w:rsidRDefault="0014150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  <w:gridCol w:w="436"/>
        <w:gridCol w:w="528"/>
      </w:tblGrid>
      <w:tr w:rsidR="00141508" w14:paraId="20695217" w14:textId="77777777">
        <w:trPr>
          <w:trHeight w:val="537"/>
        </w:trPr>
        <w:tc>
          <w:tcPr>
            <w:tcW w:w="10852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 w14:paraId="20695215" w14:textId="77777777" w:rsidR="00141508" w:rsidRDefault="00612D4E">
            <w:pPr>
              <w:pStyle w:val="TableParagraph"/>
              <w:spacing w:line="266" w:lineRule="exact"/>
              <w:ind w:left="106"/>
            </w:pPr>
            <w:r>
              <w:rPr>
                <w:b/>
                <w:color w:val="001F5F"/>
              </w:rPr>
              <w:t>Criterio</w:t>
            </w:r>
            <w:r>
              <w:rPr>
                <w:b/>
                <w:color w:val="001F5F"/>
                <w:spacing w:val="29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26"/>
              </w:rPr>
              <w:t xml:space="preserve"> </w:t>
            </w:r>
            <w:r>
              <w:rPr>
                <w:b/>
                <w:color w:val="001F5F"/>
              </w:rPr>
              <w:t>Actividad</w:t>
            </w:r>
            <w:r>
              <w:rPr>
                <w:b/>
                <w:color w:val="001F5F"/>
                <w:spacing w:val="29"/>
              </w:rPr>
              <w:t xml:space="preserve"> </w:t>
            </w:r>
            <w:r>
              <w:rPr>
                <w:b/>
                <w:color w:val="001F5F"/>
              </w:rPr>
              <w:t>01:</w:t>
            </w:r>
            <w:r>
              <w:rPr>
                <w:b/>
                <w:color w:val="001F5F"/>
                <w:spacing w:val="26"/>
              </w:rPr>
              <w:t xml:space="preserve"> </w:t>
            </w:r>
            <w:r>
              <w:rPr>
                <w:color w:val="001F5F"/>
              </w:rPr>
              <w:t>Identifica,</w:t>
            </w:r>
            <w:r>
              <w:rPr>
                <w:color w:val="001F5F"/>
                <w:spacing w:val="29"/>
              </w:rPr>
              <w:t xml:space="preserve"> </w:t>
            </w:r>
            <w:r>
              <w:rPr>
                <w:color w:val="001F5F"/>
              </w:rPr>
              <w:t>acciones</w:t>
            </w:r>
            <w:r>
              <w:rPr>
                <w:color w:val="001F5F"/>
                <w:spacing w:val="29"/>
              </w:rPr>
              <w:t xml:space="preserve"> </w:t>
            </w:r>
            <w:r>
              <w:rPr>
                <w:color w:val="001F5F"/>
              </w:rPr>
              <w:t>que</w:t>
            </w:r>
            <w:r>
              <w:rPr>
                <w:color w:val="001F5F"/>
                <w:spacing w:val="25"/>
              </w:rPr>
              <w:t xml:space="preserve"> </w:t>
            </w:r>
            <w:r>
              <w:rPr>
                <w:color w:val="001F5F"/>
              </w:rPr>
              <w:t>afectan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fortalecen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26"/>
              </w:rPr>
              <w:t xml:space="preserve"> </w:t>
            </w:r>
            <w:r>
              <w:rPr>
                <w:color w:val="001F5F"/>
              </w:rPr>
              <w:t>convivencia</w:t>
            </w:r>
            <w:r>
              <w:rPr>
                <w:color w:val="001F5F"/>
                <w:spacing w:val="26"/>
              </w:rPr>
              <w:t xml:space="preserve"> </w:t>
            </w:r>
            <w:r>
              <w:rPr>
                <w:color w:val="001F5F"/>
              </w:rPr>
              <w:t>fraterna</w:t>
            </w:r>
            <w:r>
              <w:rPr>
                <w:color w:val="001F5F"/>
                <w:spacing w:val="26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31"/>
              </w:rPr>
              <w:t xml:space="preserve"> </w:t>
            </w:r>
            <w:r>
              <w:rPr>
                <w:color w:val="001F5F"/>
              </w:rPr>
              <w:t>en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unidad,</w:t>
            </w:r>
            <w:r>
              <w:rPr>
                <w:color w:val="001F5F"/>
                <w:spacing w:val="28"/>
              </w:rPr>
              <w:t xml:space="preserve"> </w:t>
            </w:r>
            <w:r>
              <w:rPr>
                <w:color w:val="001F5F"/>
              </w:rPr>
              <w:t>desde</w:t>
            </w:r>
            <w:r>
              <w:rPr>
                <w:color w:val="001F5F"/>
                <w:spacing w:val="26"/>
              </w:rPr>
              <w:t xml:space="preserve"> </w:t>
            </w:r>
            <w:r>
              <w:rPr>
                <w:color w:val="001F5F"/>
              </w:rPr>
              <w:t>el</w:t>
            </w:r>
          </w:p>
          <w:p w14:paraId="20695216" w14:textId="77777777" w:rsidR="00141508" w:rsidRDefault="00612D4E">
            <w:pPr>
              <w:pStyle w:val="TableParagraph"/>
              <w:spacing w:before="3" w:line="248" w:lineRule="exact"/>
              <w:ind w:left="106"/>
            </w:pPr>
            <w:r>
              <w:rPr>
                <w:color w:val="001F5F"/>
              </w:rPr>
              <w:t>conflicto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social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político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que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enfrenta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nuestro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país.</w:t>
            </w:r>
          </w:p>
        </w:tc>
      </w:tr>
      <w:tr w:rsidR="00141508" w14:paraId="2069521B" w14:textId="77777777">
        <w:trPr>
          <w:trHeight w:val="285"/>
        </w:trPr>
        <w:tc>
          <w:tcPr>
            <w:tcW w:w="9888" w:type="dxa"/>
            <w:tcBorders>
              <w:top w:val="single" w:sz="6" w:space="0" w:color="000000"/>
              <w:bottom w:val="single" w:sz="6" w:space="0" w:color="000000"/>
            </w:tcBorders>
          </w:tcPr>
          <w:p w14:paraId="20695218" w14:textId="77777777" w:rsidR="00141508" w:rsidRDefault="00612D4E">
            <w:pPr>
              <w:pStyle w:val="TableParagraph"/>
              <w:spacing w:line="265" w:lineRule="exact"/>
              <w:ind w:left="4338" w:right="43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Indicadores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 w14:paraId="20695219" w14:textId="77777777" w:rsidR="00141508" w:rsidRDefault="00612D4E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  <w:color w:val="001F5F"/>
              </w:rPr>
              <w:t>Si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069521A" w14:textId="77777777" w:rsidR="00141508" w:rsidRDefault="00612D4E">
            <w:pPr>
              <w:pStyle w:val="TableParagraph"/>
              <w:spacing w:line="262" w:lineRule="exact"/>
              <w:ind w:left="102"/>
              <w:rPr>
                <w:b/>
              </w:rPr>
            </w:pPr>
            <w:r>
              <w:rPr>
                <w:b/>
                <w:color w:val="001F5F"/>
              </w:rPr>
              <w:t>No</w:t>
            </w:r>
          </w:p>
        </w:tc>
      </w:tr>
      <w:tr w:rsidR="00141508" w14:paraId="2069521F" w14:textId="77777777">
        <w:trPr>
          <w:trHeight w:val="297"/>
        </w:trPr>
        <w:tc>
          <w:tcPr>
            <w:tcW w:w="9888" w:type="dxa"/>
            <w:tcBorders>
              <w:top w:val="single" w:sz="6" w:space="0" w:color="000000"/>
              <w:bottom w:val="single" w:sz="6" w:space="0" w:color="000000"/>
            </w:tcBorders>
          </w:tcPr>
          <w:p w14:paraId="2069521C" w14:textId="77777777" w:rsidR="00141508" w:rsidRDefault="00612D4E">
            <w:pPr>
              <w:pStyle w:val="TableParagraph"/>
              <w:spacing w:line="266" w:lineRule="exact"/>
              <w:ind w:left="106"/>
            </w:pPr>
            <w:r>
              <w:rPr>
                <w:color w:val="001F5F"/>
              </w:rPr>
              <w:t>Leen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situación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significativa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e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identifica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el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problema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planteado.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 w14:paraId="2069521D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069521E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508" w14:paraId="20695223" w14:textId="77777777">
        <w:trPr>
          <w:trHeight w:val="281"/>
        </w:trPr>
        <w:tc>
          <w:tcPr>
            <w:tcW w:w="9888" w:type="dxa"/>
            <w:tcBorders>
              <w:top w:val="single" w:sz="6" w:space="0" w:color="000000"/>
              <w:bottom w:val="single" w:sz="6" w:space="0" w:color="000000"/>
            </w:tcBorders>
          </w:tcPr>
          <w:p w14:paraId="20695220" w14:textId="72955EAB" w:rsidR="00141508" w:rsidRDefault="00612D4E">
            <w:pPr>
              <w:pStyle w:val="TableParagraph"/>
              <w:spacing w:line="261" w:lineRule="exact"/>
              <w:ind w:left="106"/>
            </w:pPr>
            <w:r>
              <w:rPr>
                <w:color w:val="001F5F"/>
              </w:rPr>
              <w:t>Observan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un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video</w:t>
            </w:r>
            <w:r>
              <w:rPr>
                <w:color w:val="001F5F"/>
                <w:spacing w:val="-1"/>
              </w:rPr>
              <w:t xml:space="preserve"> </w:t>
            </w:r>
            <w:r w:rsidR="00D11D9E">
              <w:rPr>
                <w:color w:val="001F5F"/>
                <w:spacing w:val="-1"/>
              </w:rPr>
              <w:t>en la casa</w:t>
            </w:r>
            <w:r w:rsidR="00D11D9E">
              <w:rPr>
                <w:color w:val="001F5F"/>
              </w:rPr>
              <w:t>,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imágenes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comentan.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 w14:paraId="20695221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0695222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508" w14:paraId="20695228" w14:textId="77777777">
        <w:trPr>
          <w:trHeight w:val="529"/>
        </w:trPr>
        <w:tc>
          <w:tcPr>
            <w:tcW w:w="9888" w:type="dxa"/>
            <w:tcBorders>
              <w:top w:val="single" w:sz="6" w:space="0" w:color="000000"/>
            </w:tcBorders>
          </w:tcPr>
          <w:p w14:paraId="20695224" w14:textId="675DCC77" w:rsidR="00141508" w:rsidRDefault="00612D4E">
            <w:pPr>
              <w:pStyle w:val="TableParagraph"/>
              <w:spacing w:line="261" w:lineRule="exact"/>
              <w:ind w:left="106"/>
            </w:pPr>
            <w:r>
              <w:rPr>
                <w:color w:val="001F5F"/>
              </w:rPr>
              <w:t>Comp</w:t>
            </w:r>
            <w:r w:rsidR="00D11D9E">
              <w:rPr>
                <w:color w:val="001F5F"/>
              </w:rPr>
              <w:t>l</w:t>
            </w:r>
            <w:r>
              <w:rPr>
                <w:color w:val="001F5F"/>
              </w:rPr>
              <w:t>etan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un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cuadro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doble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entrada,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identificando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acciones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que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afectan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fortalecen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convivencia</w:t>
            </w:r>
          </w:p>
          <w:p w14:paraId="20695225" w14:textId="77777777" w:rsidR="00141508" w:rsidRDefault="00612D4E">
            <w:pPr>
              <w:pStyle w:val="TableParagraph"/>
              <w:spacing w:line="248" w:lineRule="exact"/>
              <w:ind w:left="106"/>
            </w:pPr>
            <w:r>
              <w:rPr>
                <w:color w:val="001F5F"/>
              </w:rPr>
              <w:t>fraterna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y en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unidad.</w:t>
            </w:r>
          </w:p>
        </w:tc>
        <w:tc>
          <w:tcPr>
            <w:tcW w:w="436" w:type="dxa"/>
            <w:tcBorders>
              <w:top w:val="single" w:sz="6" w:space="0" w:color="000000"/>
            </w:tcBorders>
          </w:tcPr>
          <w:p w14:paraId="20695226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</w:tcBorders>
          </w:tcPr>
          <w:p w14:paraId="20695227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95229" w14:textId="77777777" w:rsidR="00141508" w:rsidRDefault="00141508">
      <w:pPr>
        <w:spacing w:before="3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  <w:gridCol w:w="436"/>
        <w:gridCol w:w="528"/>
      </w:tblGrid>
      <w:tr w:rsidR="00141508" w14:paraId="2069522C" w14:textId="77777777">
        <w:trPr>
          <w:trHeight w:val="538"/>
        </w:trPr>
        <w:tc>
          <w:tcPr>
            <w:tcW w:w="10852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 w14:paraId="2069522A" w14:textId="77777777" w:rsidR="00141508" w:rsidRDefault="00612D4E">
            <w:pPr>
              <w:pStyle w:val="TableParagraph"/>
              <w:spacing w:before="2" w:line="268" w:lineRule="exact"/>
              <w:ind w:left="106"/>
            </w:pPr>
            <w:r>
              <w:rPr>
                <w:b/>
                <w:color w:val="001F5F"/>
              </w:rPr>
              <w:t>Criterio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-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Actividad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02: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Reflexiona,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importancia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fortalecer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los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valores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cristianos,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partir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los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acontecimientos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de</w:t>
            </w:r>
          </w:p>
          <w:p w14:paraId="2069522B" w14:textId="77777777" w:rsidR="00141508" w:rsidRDefault="00612D4E">
            <w:pPr>
              <w:pStyle w:val="TableParagraph"/>
              <w:spacing w:line="248" w:lineRule="exact"/>
              <w:ind w:left="106"/>
            </w:pPr>
            <w:r>
              <w:rPr>
                <w:color w:val="001F5F"/>
              </w:rPr>
              <w:t>semana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santa, que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nos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permita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una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convivencia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armoniosa.</w:t>
            </w:r>
          </w:p>
        </w:tc>
      </w:tr>
      <w:tr w:rsidR="00141508" w14:paraId="20695230" w14:textId="77777777">
        <w:trPr>
          <w:trHeight w:val="305"/>
        </w:trPr>
        <w:tc>
          <w:tcPr>
            <w:tcW w:w="9888" w:type="dxa"/>
            <w:tcBorders>
              <w:top w:val="single" w:sz="6" w:space="0" w:color="000000"/>
              <w:bottom w:val="single" w:sz="6" w:space="0" w:color="000000"/>
            </w:tcBorders>
          </w:tcPr>
          <w:p w14:paraId="2069522D" w14:textId="77777777" w:rsidR="00141508" w:rsidRDefault="00612D4E">
            <w:pPr>
              <w:pStyle w:val="TableParagraph"/>
              <w:spacing w:line="285" w:lineRule="exact"/>
              <w:ind w:left="4338" w:right="43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Indicadores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 w14:paraId="2069522E" w14:textId="77777777" w:rsidR="00141508" w:rsidRDefault="00612D4E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  <w:color w:val="001F5F"/>
              </w:rPr>
              <w:t>Si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069522F" w14:textId="77777777" w:rsidR="00141508" w:rsidRDefault="00612D4E">
            <w:pPr>
              <w:pStyle w:val="TableParagraph"/>
              <w:spacing w:line="261" w:lineRule="exact"/>
              <w:ind w:left="102"/>
              <w:rPr>
                <w:b/>
              </w:rPr>
            </w:pPr>
            <w:r>
              <w:rPr>
                <w:b/>
                <w:color w:val="001F5F"/>
              </w:rPr>
              <w:t>No</w:t>
            </w:r>
          </w:p>
        </w:tc>
      </w:tr>
      <w:tr w:rsidR="00141508" w14:paraId="20695234" w14:textId="77777777">
        <w:trPr>
          <w:trHeight w:val="296"/>
        </w:trPr>
        <w:tc>
          <w:tcPr>
            <w:tcW w:w="9888" w:type="dxa"/>
            <w:tcBorders>
              <w:top w:val="single" w:sz="6" w:space="0" w:color="000000"/>
              <w:bottom w:val="single" w:sz="6" w:space="0" w:color="000000"/>
            </w:tcBorders>
          </w:tcPr>
          <w:p w14:paraId="20695231" w14:textId="5D66DBAD" w:rsidR="00141508" w:rsidRDefault="00612D4E">
            <w:pPr>
              <w:pStyle w:val="TableParagraph"/>
              <w:spacing w:line="265" w:lineRule="exact"/>
              <w:ind w:left="106"/>
            </w:pPr>
            <w:r>
              <w:rPr>
                <w:color w:val="001F5F"/>
              </w:rPr>
              <w:t>Observan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un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video</w:t>
            </w:r>
            <w:r>
              <w:rPr>
                <w:color w:val="001F5F"/>
                <w:spacing w:val="-2"/>
              </w:rPr>
              <w:t xml:space="preserve"> </w:t>
            </w:r>
            <w:r w:rsidR="00D11D9E">
              <w:rPr>
                <w:color w:val="001F5F"/>
                <w:spacing w:val="-2"/>
              </w:rPr>
              <w:t xml:space="preserve">en la casa </w:t>
            </w:r>
            <w:r>
              <w:rPr>
                <w:color w:val="001F5F"/>
              </w:rPr>
              <w:t>sobre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pasión,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muerte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3"/>
              </w:rPr>
              <w:t xml:space="preserve"> </w:t>
            </w:r>
            <w:r>
              <w:rPr>
                <w:color w:val="001F5F"/>
              </w:rPr>
              <w:t>resurrección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Jesús.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 w14:paraId="20695232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0695233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508" w14:paraId="20695238" w14:textId="77777777">
        <w:trPr>
          <w:trHeight w:val="285"/>
        </w:trPr>
        <w:tc>
          <w:tcPr>
            <w:tcW w:w="9888" w:type="dxa"/>
            <w:tcBorders>
              <w:top w:val="single" w:sz="6" w:space="0" w:color="000000"/>
              <w:bottom w:val="single" w:sz="6" w:space="0" w:color="000000"/>
            </w:tcBorders>
          </w:tcPr>
          <w:p w14:paraId="20695235" w14:textId="77777777" w:rsidR="00141508" w:rsidRDefault="00612D4E">
            <w:pPr>
              <w:pStyle w:val="TableParagraph"/>
              <w:spacing w:line="262" w:lineRule="exact"/>
              <w:ind w:left="106"/>
            </w:pPr>
            <w:r>
              <w:rPr>
                <w:color w:val="001F5F"/>
              </w:rPr>
              <w:t>Leen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una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hoja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informativa,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sobre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los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acontecimientos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semana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santa.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 w14:paraId="20695236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0695237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508" w14:paraId="2069523D" w14:textId="77777777">
        <w:trPr>
          <w:trHeight w:val="533"/>
        </w:trPr>
        <w:tc>
          <w:tcPr>
            <w:tcW w:w="9888" w:type="dxa"/>
            <w:tcBorders>
              <w:top w:val="single" w:sz="6" w:space="0" w:color="000000"/>
            </w:tcBorders>
          </w:tcPr>
          <w:p w14:paraId="20695239" w14:textId="67174FD2" w:rsidR="00141508" w:rsidRDefault="00612D4E">
            <w:pPr>
              <w:pStyle w:val="TableParagraph"/>
              <w:spacing w:line="265" w:lineRule="exact"/>
              <w:ind w:left="106"/>
            </w:pPr>
            <w:r>
              <w:rPr>
                <w:color w:val="001F5F"/>
              </w:rPr>
              <w:t>Completan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un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esquema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gr</w:t>
            </w:r>
            <w:r w:rsidR="00D11D9E">
              <w:rPr>
                <w:color w:val="001F5F"/>
              </w:rPr>
              <w:t>á</w:t>
            </w:r>
            <w:r>
              <w:rPr>
                <w:color w:val="001F5F"/>
              </w:rPr>
              <w:t>fico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con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preguntas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reflexivas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relacionándolas</w:t>
            </w:r>
            <w:r>
              <w:rPr>
                <w:color w:val="001F5F"/>
                <w:spacing w:val="4"/>
              </w:rPr>
              <w:t xml:space="preserve"> </w:t>
            </w:r>
            <w:r>
              <w:rPr>
                <w:color w:val="001F5F"/>
              </w:rPr>
              <w:t>con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fe,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paz,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reconciliación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y</w:t>
            </w:r>
          </w:p>
          <w:p w14:paraId="2069523A" w14:textId="77777777" w:rsidR="00141508" w:rsidRDefault="00612D4E">
            <w:pPr>
              <w:pStyle w:val="TableParagraph"/>
              <w:spacing w:line="248" w:lineRule="exact"/>
              <w:ind w:left="106"/>
            </w:pPr>
            <w:r>
              <w:rPr>
                <w:color w:val="001F5F"/>
              </w:rPr>
              <w:t>esperanza.</w:t>
            </w:r>
          </w:p>
        </w:tc>
        <w:tc>
          <w:tcPr>
            <w:tcW w:w="436" w:type="dxa"/>
            <w:tcBorders>
              <w:top w:val="single" w:sz="6" w:space="0" w:color="000000"/>
            </w:tcBorders>
          </w:tcPr>
          <w:p w14:paraId="2069523B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</w:tcBorders>
          </w:tcPr>
          <w:p w14:paraId="2069523C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9523E" w14:textId="77777777" w:rsidR="00141508" w:rsidRDefault="00141508">
      <w:pPr>
        <w:rPr>
          <w:rFonts w:ascii="Times New Roman"/>
          <w:sz w:val="20"/>
        </w:rPr>
        <w:sectPr w:rsidR="00141508">
          <w:pgSz w:w="11910" w:h="16840"/>
          <w:pgMar w:top="140" w:right="160" w:bottom="280" w:left="380" w:header="720" w:footer="720" w:gutter="0"/>
          <w:cols w:space="720"/>
        </w:sectPr>
      </w:pPr>
    </w:p>
    <w:p w14:paraId="2069523F" w14:textId="21A96E17" w:rsidR="00141508" w:rsidRDefault="005D748F">
      <w:pPr>
        <w:pStyle w:val="Ttulo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06952AC" wp14:editId="7BF11C21">
                <wp:simplePos x="0" y="0"/>
                <wp:positionH relativeFrom="page">
                  <wp:posOffset>363220</wp:posOffset>
                </wp:positionH>
                <wp:positionV relativeFrom="page">
                  <wp:posOffset>3272155</wp:posOffset>
                </wp:positionV>
                <wp:extent cx="1715135" cy="4375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437515"/>
                          <a:chOff x="572" y="5153"/>
                          <a:chExt cx="2701" cy="68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" y="5153"/>
                            <a:ext cx="2681" cy="68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6" y="5157"/>
                            <a:ext cx="2693" cy="68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A5B488D" id="Group 2" o:spid="_x0000_s1026" style="position:absolute;margin-left:28.6pt;margin-top:257.65pt;width:135.05pt;height:34.45pt;z-index:-251654656;mso-position-horizontal-relative:page;mso-position-vertical-relative:page" coordorigin="572,5153" coordsize="270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">
                <v:rect id="Rectangle 4" o:spid="_x0000_s1027" style="position:absolute;left:584;top:5153;width:2681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" fillcolor="#b6dde8" stroked="f"/>
                <v:line id="Line 3" o:spid="_x0000_s1028" style="position:absolute;visibility:visible;mso-wrap-style:square" from="576,5157" to="3269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w10:wrap anchorx="page" anchory="page"/>
              </v:group>
            </w:pict>
          </mc:Fallback>
        </mc:AlternateContent>
      </w:r>
      <w:r w:rsidR="00612D4E">
        <w:rPr>
          <w:color w:val="6F2F9F"/>
          <w:w w:val="95"/>
        </w:rPr>
        <w:t>Experiencia</w:t>
      </w:r>
      <w:r w:rsidR="00612D4E">
        <w:rPr>
          <w:color w:val="6F2F9F"/>
          <w:spacing w:val="-19"/>
          <w:w w:val="95"/>
        </w:rPr>
        <w:t xml:space="preserve"> </w:t>
      </w:r>
      <w:r w:rsidR="00612D4E">
        <w:rPr>
          <w:color w:val="6F2F9F"/>
          <w:w w:val="95"/>
        </w:rPr>
        <w:t>de</w:t>
      </w:r>
      <w:r w:rsidR="00612D4E">
        <w:rPr>
          <w:color w:val="6F2F9F"/>
          <w:spacing w:val="-19"/>
          <w:w w:val="95"/>
        </w:rPr>
        <w:t xml:space="preserve"> </w:t>
      </w:r>
      <w:r w:rsidR="00612D4E">
        <w:rPr>
          <w:color w:val="6F2F9F"/>
          <w:w w:val="95"/>
        </w:rPr>
        <w:t>aprendizaje</w:t>
      </w:r>
      <w:r w:rsidR="00612D4E">
        <w:rPr>
          <w:color w:val="6F2F9F"/>
          <w:spacing w:val="-19"/>
          <w:w w:val="95"/>
        </w:rPr>
        <w:t xml:space="preserve"> </w:t>
      </w:r>
      <w:r w:rsidR="00612D4E">
        <w:rPr>
          <w:color w:val="6F2F9F"/>
          <w:w w:val="95"/>
        </w:rPr>
        <w:t>01</w:t>
      </w:r>
    </w:p>
    <w:p w14:paraId="20695240" w14:textId="77777777" w:rsidR="00141508" w:rsidRDefault="00141508">
      <w:pPr>
        <w:pStyle w:val="Textoindependiente"/>
        <w:rPr>
          <w:rFonts w:ascii="Trebuchet MS"/>
          <w:sz w:val="36"/>
        </w:rPr>
      </w:pPr>
    </w:p>
    <w:p w14:paraId="20695241" w14:textId="77777777" w:rsidR="00141508" w:rsidRDefault="00141508">
      <w:pPr>
        <w:pStyle w:val="Textoindependiente"/>
        <w:rPr>
          <w:rFonts w:ascii="Trebuchet MS"/>
          <w:sz w:val="36"/>
        </w:rPr>
      </w:pPr>
    </w:p>
    <w:p w14:paraId="20695242" w14:textId="49330CDF" w:rsidR="00141508" w:rsidRDefault="00612D4E">
      <w:pPr>
        <w:spacing w:before="244"/>
        <w:ind w:left="472"/>
        <w:rPr>
          <w:b/>
          <w:color w:val="001F5F"/>
          <w:sz w:val="24"/>
        </w:rPr>
      </w:pPr>
      <w:r>
        <w:rPr>
          <w:b/>
          <w:color w:val="001F5F"/>
          <w:sz w:val="24"/>
        </w:rPr>
        <w:t>RÚBRICA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PARA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EVALUAR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LA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EXPERIENCIA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DE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APRENDIZAJE.</w:t>
      </w:r>
    </w:p>
    <w:p w14:paraId="46819A2F" w14:textId="0B8A4297" w:rsidR="003955EA" w:rsidRDefault="003955EA">
      <w:pPr>
        <w:spacing w:before="244"/>
        <w:ind w:left="472"/>
        <w:rPr>
          <w:b/>
          <w:sz w:val="24"/>
        </w:rPr>
      </w:pPr>
      <w:r>
        <w:rPr>
          <w:b/>
          <w:color w:val="001F5F"/>
          <w:sz w:val="24"/>
        </w:rPr>
        <w:t>(Evaluación formativa)</w:t>
      </w:r>
    </w:p>
    <w:p w14:paraId="20695243" w14:textId="77777777" w:rsidR="00141508" w:rsidRDefault="00141508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080"/>
        <w:gridCol w:w="1274"/>
        <w:gridCol w:w="1586"/>
        <w:gridCol w:w="1980"/>
        <w:gridCol w:w="2296"/>
        <w:gridCol w:w="919"/>
      </w:tblGrid>
      <w:tr w:rsidR="00141508" w14:paraId="20695246" w14:textId="77777777">
        <w:trPr>
          <w:trHeight w:val="391"/>
        </w:trPr>
        <w:tc>
          <w:tcPr>
            <w:tcW w:w="5552" w:type="dxa"/>
            <w:gridSpan w:val="4"/>
            <w:tcBorders>
              <w:bottom w:val="single" w:sz="6" w:space="0" w:color="000000"/>
            </w:tcBorders>
            <w:shd w:val="clear" w:color="auto" w:fill="B6DDE8"/>
          </w:tcPr>
          <w:p w14:paraId="20695244" w14:textId="77777777" w:rsidR="00141508" w:rsidRDefault="00612D4E">
            <w:pPr>
              <w:pStyle w:val="TableParagraph"/>
              <w:spacing w:before="121" w:line="250" w:lineRule="exact"/>
              <w:ind w:left="1427"/>
              <w:rPr>
                <w:b/>
              </w:rPr>
            </w:pPr>
            <w:r>
              <w:rPr>
                <w:b/>
                <w:color w:val="001F5F"/>
              </w:rPr>
              <w:t>COMPETENCIA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Y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CAPACIDADES</w:t>
            </w:r>
          </w:p>
        </w:tc>
        <w:tc>
          <w:tcPr>
            <w:tcW w:w="5195" w:type="dxa"/>
            <w:gridSpan w:val="3"/>
            <w:tcBorders>
              <w:bottom w:val="single" w:sz="6" w:space="0" w:color="000000"/>
            </w:tcBorders>
            <w:shd w:val="clear" w:color="auto" w:fill="B6DDE8"/>
          </w:tcPr>
          <w:p w14:paraId="20695245" w14:textId="77777777" w:rsidR="00141508" w:rsidRDefault="00612D4E">
            <w:pPr>
              <w:pStyle w:val="TableParagraph"/>
              <w:spacing w:before="124"/>
              <w:ind w:left="7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PROPÓSITO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APRENDIZAJE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EXP.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01</w:t>
            </w:r>
          </w:p>
        </w:tc>
      </w:tr>
      <w:tr w:rsidR="00141508" w14:paraId="2069524D" w14:textId="77777777">
        <w:trPr>
          <w:trHeight w:val="1337"/>
        </w:trPr>
        <w:tc>
          <w:tcPr>
            <w:tcW w:w="555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0695247" w14:textId="77777777" w:rsidR="00141508" w:rsidRDefault="00612D4E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Competencia: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Construye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identidad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persona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humana,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amada por Dios, digna, libre y trascendente, comprendiendo 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doctrina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propia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religión,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abierto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diálogo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las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son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cercanas.</w:t>
            </w:r>
          </w:p>
          <w:p w14:paraId="20695248" w14:textId="77777777" w:rsidR="00141508" w:rsidRDefault="00612D4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CAPACIDADES:</w:t>
            </w:r>
          </w:p>
          <w:p w14:paraId="20695249" w14:textId="77777777" w:rsidR="00141508" w:rsidRDefault="00612D4E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ind w:right="99"/>
              <w:rPr>
                <w:rFonts w:ascii="Wingdings" w:hAnsi="Wingdings"/>
                <w:color w:val="001F5F"/>
                <w:sz w:val="20"/>
              </w:rPr>
            </w:pPr>
            <w:r>
              <w:rPr>
                <w:color w:val="001F5F"/>
                <w:spacing w:val="-1"/>
                <w:sz w:val="20"/>
              </w:rPr>
              <w:t>Conoce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1"/>
                <w:sz w:val="20"/>
              </w:rPr>
              <w:t>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1"/>
                <w:sz w:val="20"/>
              </w:rPr>
              <w:t>Dios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1"/>
                <w:sz w:val="20"/>
              </w:rPr>
              <w:t>y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1"/>
                <w:sz w:val="20"/>
              </w:rPr>
              <w:t>asume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1"/>
                <w:sz w:val="20"/>
              </w:rPr>
              <w:t>su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identidad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religiosa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espiritual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como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persona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digna, libre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trascendente.</w:t>
            </w:r>
          </w:p>
          <w:p w14:paraId="2069524A" w14:textId="77777777" w:rsidR="00141508" w:rsidRDefault="00612D4E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line="278" w:lineRule="auto"/>
              <w:ind w:right="100"/>
              <w:rPr>
                <w:rFonts w:ascii="Wingdings" w:hAnsi="Wingdings"/>
                <w:sz w:val="20"/>
              </w:rPr>
            </w:pPr>
            <w:r>
              <w:rPr>
                <w:color w:val="001F5F"/>
                <w:sz w:val="20"/>
              </w:rPr>
              <w:t>Cultiva</w:t>
            </w:r>
            <w:r>
              <w:rPr>
                <w:color w:val="001F5F"/>
                <w:spacing w:val="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valora</w:t>
            </w:r>
            <w:r>
              <w:rPr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las</w:t>
            </w:r>
            <w:r>
              <w:rPr>
                <w:color w:val="001F5F"/>
                <w:spacing w:val="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manifestaciones</w:t>
            </w:r>
            <w:r>
              <w:rPr>
                <w:color w:val="001F5F"/>
                <w:spacing w:val="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religiosas</w:t>
            </w:r>
            <w:r>
              <w:rPr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entorno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argumentando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manera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comprensible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respetuosa.</w:t>
            </w:r>
          </w:p>
        </w:tc>
        <w:tc>
          <w:tcPr>
            <w:tcW w:w="5195" w:type="dxa"/>
            <w:gridSpan w:val="3"/>
            <w:tcBorders>
              <w:top w:val="single" w:sz="6" w:space="0" w:color="000000"/>
            </w:tcBorders>
          </w:tcPr>
          <w:p w14:paraId="2069524B" w14:textId="77777777" w:rsidR="00141508" w:rsidRDefault="00612D4E">
            <w:pPr>
              <w:pStyle w:val="TableParagraph"/>
              <w:ind w:left="108" w:right="95"/>
              <w:jc w:val="both"/>
            </w:pPr>
            <w:r>
              <w:rPr>
                <w:color w:val="001F5F"/>
              </w:rPr>
              <w:t>Promueven acciones y gestos para fortalecer la fe, paz,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reconciliación y la esperanza. desde la celebración de la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Semana Santa y las enseñanzas del evangelio; para la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construcción</w:t>
            </w:r>
            <w:r>
              <w:rPr>
                <w:color w:val="001F5F"/>
                <w:spacing w:val="9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8"/>
              </w:rPr>
              <w:t xml:space="preserve"> </w:t>
            </w:r>
            <w:r>
              <w:rPr>
                <w:color w:val="001F5F"/>
              </w:rPr>
              <w:t>una</w:t>
            </w:r>
            <w:r>
              <w:rPr>
                <w:color w:val="001F5F"/>
                <w:spacing w:val="14"/>
              </w:rPr>
              <w:t xml:space="preserve"> </w:t>
            </w:r>
            <w:r>
              <w:rPr>
                <w:color w:val="001F5F"/>
              </w:rPr>
              <w:t>sociedad</w:t>
            </w:r>
            <w:r>
              <w:rPr>
                <w:color w:val="001F5F"/>
                <w:spacing w:val="9"/>
              </w:rPr>
              <w:t xml:space="preserve"> </w:t>
            </w:r>
            <w:r>
              <w:rPr>
                <w:color w:val="001F5F"/>
              </w:rPr>
              <w:t>más</w:t>
            </w:r>
            <w:r>
              <w:rPr>
                <w:color w:val="001F5F"/>
                <w:spacing w:val="14"/>
              </w:rPr>
              <w:t xml:space="preserve"> </w:t>
            </w:r>
            <w:r>
              <w:rPr>
                <w:color w:val="001F5F"/>
              </w:rPr>
              <w:t>justa,</w:t>
            </w:r>
            <w:r>
              <w:rPr>
                <w:color w:val="001F5F"/>
                <w:spacing w:val="14"/>
              </w:rPr>
              <w:t xml:space="preserve"> </w:t>
            </w:r>
            <w:r>
              <w:rPr>
                <w:color w:val="001F5F"/>
              </w:rPr>
              <w:t>humana</w:t>
            </w:r>
            <w:r>
              <w:rPr>
                <w:color w:val="001F5F"/>
                <w:spacing w:val="8"/>
              </w:rPr>
              <w:t xml:space="preserve"> </w:t>
            </w:r>
            <w:r>
              <w:rPr>
                <w:color w:val="001F5F"/>
              </w:rPr>
              <w:t>y</w:t>
            </w:r>
          </w:p>
          <w:p w14:paraId="2069524C" w14:textId="77777777" w:rsidR="00141508" w:rsidRDefault="00612D4E">
            <w:pPr>
              <w:pStyle w:val="TableParagraph"/>
              <w:spacing w:line="246" w:lineRule="exact"/>
              <w:ind w:left="108"/>
            </w:pPr>
            <w:r>
              <w:rPr>
                <w:color w:val="001F5F"/>
              </w:rPr>
              <w:t>solidaria.</w:t>
            </w:r>
          </w:p>
        </w:tc>
      </w:tr>
      <w:tr w:rsidR="00141508" w14:paraId="20695250" w14:textId="77777777">
        <w:trPr>
          <w:trHeight w:val="358"/>
        </w:trPr>
        <w:tc>
          <w:tcPr>
            <w:tcW w:w="5552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14:paraId="2069524E" w14:textId="77777777" w:rsidR="00141508" w:rsidRDefault="00141508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gridSpan w:val="3"/>
            <w:tcBorders>
              <w:bottom w:val="single" w:sz="6" w:space="0" w:color="000000"/>
            </w:tcBorders>
            <w:shd w:val="clear" w:color="auto" w:fill="B6DDE8"/>
          </w:tcPr>
          <w:p w14:paraId="2069524F" w14:textId="77777777" w:rsidR="00141508" w:rsidRDefault="00612D4E">
            <w:pPr>
              <w:pStyle w:val="TableParagraph"/>
              <w:spacing w:line="242" w:lineRule="exact"/>
              <w:ind w:left="14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EVIDENCIA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(Producto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final)</w:t>
            </w:r>
          </w:p>
        </w:tc>
      </w:tr>
      <w:tr w:rsidR="00141508" w14:paraId="20695253" w14:textId="77777777">
        <w:trPr>
          <w:trHeight w:val="741"/>
        </w:trPr>
        <w:tc>
          <w:tcPr>
            <w:tcW w:w="5552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14:paraId="20695251" w14:textId="77777777" w:rsidR="00141508" w:rsidRDefault="00141508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0695252" w14:textId="00527E4D" w:rsidR="00141508" w:rsidRDefault="00612D4E">
            <w:pPr>
              <w:pStyle w:val="TableParagraph"/>
              <w:ind w:left="108"/>
            </w:pPr>
            <w:r>
              <w:rPr>
                <w:b/>
                <w:color w:val="001F5F"/>
              </w:rPr>
              <w:t>Los</w:t>
            </w:r>
            <w:r>
              <w:rPr>
                <w:b/>
                <w:color w:val="001F5F"/>
                <w:spacing w:val="4"/>
              </w:rPr>
              <w:t xml:space="preserve"> </w:t>
            </w:r>
            <w:r>
              <w:rPr>
                <w:b/>
                <w:color w:val="001F5F"/>
              </w:rPr>
              <w:t>estudiantes participan</w:t>
            </w:r>
            <w:r>
              <w:rPr>
                <w:b/>
                <w:color w:val="001F5F"/>
                <w:spacing w:val="6"/>
              </w:rPr>
              <w:t xml:space="preserve"> </w:t>
            </w:r>
            <w:r>
              <w:rPr>
                <w:b/>
                <w:color w:val="001F5F"/>
              </w:rPr>
              <w:t>con</w:t>
            </w:r>
            <w:r>
              <w:rPr>
                <w:b/>
                <w:color w:val="001F5F"/>
                <w:spacing w:val="5"/>
              </w:rPr>
              <w:t xml:space="preserve"> </w:t>
            </w:r>
            <w:r>
              <w:rPr>
                <w:b/>
                <w:color w:val="001F5F"/>
              </w:rPr>
              <w:t>gestos</w:t>
            </w:r>
            <w:r>
              <w:rPr>
                <w:b/>
                <w:color w:val="001F5F"/>
                <w:spacing w:val="4"/>
              </w:rPr>
              <w:t xml:space="preserve"> </w:t>
            </w:r>
            <w:r>
              <w:rPr>
                <w:b/>
                <w:color w:val="001F5F"/>
              </w:rPr>
              <w:t>y</w:t>
            </w:r>
            <w:r>
              <w:rPr>
                <w:b/>
                <w:color w:val="001F5F"/>
                <w:spacing w:val="4"/>
              </w:rPr>
              <w:t xml:space="preserve"> </w:t>
            </w:r>
            <w:r>
              <w:rPr>
                <w:b/>
                <w:color w:val="001F5F"/>
              </w:rPr>
              <w:t>acciones,</w:t>
            </w:r>
            <w:r>
              <w:rPr>
                <w:b/>
                <w:color w:val="001F5F"/>
                <w:spacing w:val="1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46"/>
              </w:rPr>
              <w:t xml:space="preserve"> </w:t>
            </w:r>
            <w:r>
              <w:rPr>
                <w:color w:val="001F5F"/>
              </w:rPr>
              <w:t>celebración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la</w:t>
            </w:r>
            <w:r w:rsidR="00D11D9E">
              <w:rPr>
                <w:color w:val="001F5F"/>
              </w:rPr>
              <w:t>s</w:t>
            </w:r>
            <w:r>
              <w:rPr>
                <w:color w:val="001F5F"/>
                <w:spacing w:val="-1"/>
              </w:rPr>
              <w:t xml:space="preserve"> </w:t>
            </w:r>
            <w:r w:rsidR="00D11D9E">
              <w:rPr>
                <w:color w:val="001F5F"/>
              </w:rPr>
              <w:t>Vía Crucis</w:t>
            </w:r>
            <w:r>
              <w:rPr>
                <w:color w:val="001F5F"/>
              </w:rPr>
              <w:t>.</w:t>
            </w:r>
          </w:p>
        </w:tc>
      </w:tr>
      <w:tr w:rsidR="00141508" w14:paraId="2069525B" w14:textId="77777777">
        <w:trPr>
          <w:trHeight w:val="679"/>
        </w:trPr>
        <w:tc>
          <w:tcPr>
            <w:tcW w:w="2692" w:type="dxa"/>
            <w:gridSpan w:val="2"/>
            <w:tcBorders>
              <w:top w:val="single" w:sz="6" w:space="0" w:color="000000"/>
            </w:tcBorders>
          </w:tcPr>
          <w:p w14:paraId="20695254" w14:textId="77777777" w:rsidR="00141508" w:rsidRDefault="00612D4E">
            <w:pPr>
              <w:pStyle w:val="TableParagraph"/>
              <w:spacing w:before="69"/>
              <w:ind w:left="1916"/>
              <w:rPr>
                <w:b/>
              </w:rPr>
            </w:pPr>
            <w:r>
              <w:rPr>
                <w:b/>
                <w:color w:val="001F5F"/>
              </w:rPr>
              <w:t>Niveles</w:t>
            </w:r>
          </w:p>
          <w:p w14:paraId="20695255" w14:textId="77777777" w:rsidR="00141508" w:rsidRDefault="00612D4E">
            <w:pPr>
              <w:pStyle w:val="TableParagraph"/>
              <w:spacing w:before="72" w:line="250" w:lineRule="exact"/>
              <w:ind w:left="110"/>
              <w:rPr>
                <w:b/>
              </w:rPr>
            </w:pPr>
            <w:r>
              <w:rPr>
                <w:b/>
                <w:color w:val="001F5F"/>
              </w:rPr>
              <w:t>Criterios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  <w:shd w:val="clear" w:color="auto" w:fill="B6DDE8"/>
          </w:tcPr>
          <w:p w14:paraId="20695256" w14:textId="77777777" w:rsidR="00141508" w:rsidRDefault="00612D4E">
            <w:pPr>
              <w:pStyle w:val="TableParagraph"/>
              <w:spacing w:before="119"/>
              <w:ind w:left="588" w:right="368" w:hanging="192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INICIO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  <w:shd w:val="clear" w:color="auto" w:fill="B6DDE8"/>
          </w:tcPr>
          <w:p w14:paraId="20695257" w14:textId="77777777" w:rsidR="00141508" w:rsidRDefault="00612D4E">
            <w:pPr>
              <w:pStyle w:val="TableParagraph"/>
              <w:spacing w:before="143"/>
              <w:ind w:left="746" w:right="413" w:hanging="305"/>
              <w:rPr>
                <w:b/>
                <w:sz w:val="18"/>
              </w:rPr>
            </w:pPr>
            <w:r>
              <w:rPr>
                <w:b/>
                <w:color w:val="001F5F"/>
                <w:spacing w:val="-1"/>
                <w:sz w:val="18"/>
              </w:rPr>
              <w:t>PROCESO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B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B6DDE8"/>
          </w:tcPr>
          <w:p w14:paraId="20695258" w14:textId="77777777" w:rsidR="00141508" w:rsidRDefault="00612D4E">
            <w:pPr>
              <w:pStyle w:val="TableParagraph"/>
              <w:spacing w:before="119"/>
              <w:ind w:left="937" w:right="276" w:hanging="636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LOGRO</w:t>
            </w:r>
            <w:r>
              <w:rPr>
                <w:b/>
                <w:color w:val="001F5F"/>
                <w:spacing w:val="-6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ESPERADO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</w:t>
            </w:r>
          </w:p>
        </w:tc>
        <w:tc>
          <w:tcPr>
            <w:tcW w:w="2296" w:type="dxa"/>
            <w:tcBorders>
              <w:bottom w:val="single" w:sz="6" w:space="0" w:color="000000"/>
            </w:tcBorders>
            <w:shd w:val="clear" w:color="auto" w:fill="B6DDE8"/>
          </w:tcPr>
          <w:p w14:paraId="20695259" w14:textId="77777777" w:rsidR="00141508" w:rsidRDefault="00612D4E">
            <w:pPr>
              <w:pStyle w:val="TableParagraph"/>
              <w:spacing w:before="119"/>
              <w:ind w:left="1033" w:right="378" w:hanging="63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LOGRO</w:t>
            </w:r>
            <w:r>
              <w:rPr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DESTACADO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AD</w:t>
            </w:r>
          </w:p>
        </w:tc>
        <w:tc>
          <w:tcPr>
            <w:tcW w:w="919" w:type="dxa"/>
            <w:shd w:val="clear" w:color="auto" w:fill="B6DDE8"/>
          </w:tcPr>
          <w:p w14:paraId="2069525A" w14:textId="77777777" w:rsidR="00141508" w:rsidRDefault="00612D4E">
            <w:pPr>
              <w:pStyle w:val="TableParagraph"/>
              <w:ind w:left="158" w:right="138" w:hanging="2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Total /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 xml:space="preserve">Nivel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logro</w:t>
            </w:r>
          </w:p>
        </w:tc>
      </w:tr>
      <w:tr w:rsidR="00141508" w14:paraId="2069526A" w14:textId="77777777">
        <w:trPr>
          <w:trHeight w:val="2193"/>
        </w:trPr>
        <w:tc>
          <w:tcPr>
            <w:tcW w:w="612" w:type="dxa"/>
            <w:shd w:val="clear" w:color="auto" w:fill="FCE9D9"/>
            <w:textDirection w:val="btLr"/>
          </w:tcPr>
          <w:p w14:paraId="2069525C" w14:textId="77777777" w:rsidR="00141508" w:rsidRDefault="00612D4E">
            <w:pPr>
              <w:pStyle w:val="TableParagraph"/>
              <w:spacing w:before="112" w:line="244" w:lineRule="auto"/>
              <w:ind w:left="820" w:right="530" w:hanging="88"/>
              <w:rPr>
                <w:b/>
                <w:sz w:val="18"/>
              </w:rPr>
            </w:pPr>
            <w:r>
              <w:rPr>
                <w:b/>
                <w:color w:val="001F5F"/>
                <w:spacing w:val="-1"/>
                <w:sz w:val="18"/>
              </w:rPr>
              <w:t xml:space="preserve">Actividad </w:t>
            </w:r>
            <w:r>
              <w:rPr>
                <w:b/>
                <w:color w:val="001F5F"/>
                <w:sz w:val="18"/>
              </w:rPr>
              <w:t>01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(CONOCE)</w:t>
            </w:r>
          </w:p>
        </w:tc>
        <w:tc>
          <w:tcPr>
            <w:tcW w:w="2080" w:type="dxa"/>
            <w:shd w:val="clear" w:color="auto" w:fill="B6DDE8"/>
          </w:tcPr>
          <w:p w14:paraId="2069525D" w14:textId="77777777" w:rsidR="00141508" w:rsidRDefault="00612D4E">
            <w:pPr>
              <w:pStyle w:val="TableParagraph"/>
              <w:spacing w:before="23"/>
              <w:ind w:left="107" w:right="98"/>
              <w:jc w:val="both"/>
            </w:pPr>
            <w:r>
              <w:rPr>
                <w:b/>
                <w:color w:val="001F5F"/>
              </w:rPr>
              <w:t>Identifica,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acciones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que</w:t>
            </w:r>
            <w:r>
              <w:rPr>
                <w:color w:val="001F5F"/>
                <w:spacing w:val="22"/>
              </w:rPr>
              <w:t xml:space="preserve"> </w:t>
            </w:r>
            <w:r>
              <w:rPr>
                <w:color w:val="001F5F"/>
              </w:rPr>
              <w:t>afectan</w:t>
            </w:r>
            <w:r>
              <w:rPr>
                <w:color w:val="001F5F"/>
                <w:spacing w:val="24"/>
              </w:rPr>
              <w:t xml:space="preserve"> </w:t>
            </w:r>
            <w:r>
              <w:rPr>
                <w:color w:val="001F5F"/>
              </w:rPr>
              <w:t>y</w:t>
            </w:r>
          </w:p>
          <w:p w14:paraId="2069525E" w14:textId="77777777" w:rsidR="00141508" w:rsidRDefault="00612D4E">
            <w:pPr>
              <w:pStyle w:val="TableParagraph"/>
              <w:tabs>
                <w:tab w:val="left" w:pos="1810"/>
              </w:tabs>
              <w:ind w:left="107" w:right="100"/>
              <w:jc w:val="both"/>
              <w:rPr>
                <w:b/>
              </w:rPr>
            </w:pPr>
            <w:r>
              <w:rPr>
                <w:color w:val="001F5F"/>
              </w:rPr>
              <w:t>fortalecen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2"/>
              </w:rPr>
              <w:t>la</w:t>
            </w:r>
            <w:r>
              <w:rPr>
                <w:color w:val="001F5F"/>
                <w:spacing w:val="-48"/>
              </w:rPr>
              <w:t xml:space="preserve"> </w:t>
            </w:r>
            <w:r>
              <w:rPr>
                <w:color w:val="001F5F"/>
              </w:rPr>
              <w:t>convivencia fraterna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13"/>
              </w:rPr>
              <w:t xml:space="preserve"> </w:t>
            </w:r>
            <w:r>
              <w:rPr>
                <w:color w:val="001F5F"/>
              </w:rPr>
              <w:t>en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</w:rPr>
              <w:t>unidad,</w:t>
            </w:r>
            <w:r>
              <w:rPr>
                <w:color w:val="001F5F"/>
                <w:spacing w:val="-11"/>
              </w:rPr>
              <w:t xml:space="preserve"> </w:t>
            </w:r>
            <w:r>
              <w:rPr>
                <w:color w:val="001F5F"/>
              </w:rPr>
              <w:t>desde</w:t>
            </w:r>
            <w:r>
              <w:rPr>
                <w:color w:val="001F5F"/>
                <w:spacing w:val="-11"/>
              </w:rPr>
              <w:t xml:space="preserve"> </w:t>
            </w:r>
            <w:r>
              <w:rPr>
                <w:color w:val="001F5F"/>
              </w:rPr>
              <w:t>el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conflicto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social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spacing w:val="-1"/>
              </w:rPr>
              <w:t>político</w:t>
            </w:r>
            <w:r>
              <w:rPr>
                <w:color w:val="001F5F"/>
                <w:spacing w:val="-10"/>
              </w:rPr>
              <w:t xml:space="preserve"> </w:t>
            </w:r>
            <w:r>
              <w:rPr>
                <w:color w:val="001F5F"/>
              </w:rPr>
              <w:t>que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</w:rPr>
              <w:t>enfrenta</w:t>
            </w:r>
            <w:r>
              <w:rPr>
                <w:color w:val="001F5F"/>
                <w:spacing w:val="-48"/>
              </w:rPr>
              <w:t xml:space="preserve"> </w:t>
            </w:r>
            <w:r>
              <w:rPr>
                <w:color w:val="001F5F"/>
              </w:rPr>
              <w:t>nuestro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 xml:space="preserve">país. </w:t>
            </w:r>
            <w:r>
              <w:rPr>
                <w:b/>
                <w:color w:val="001F5F"/>
              </w:rPr>
              <w:t>(Ver)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2069525F" w14:textId="77777777" w:rsidR="00141508" w:rsidRDefault="00612D4E">
            <w:pPr>
              <w:pStyle w:val="TableParagraph"/>
              <w:tabs>
                <w:tab w:val="left" w:pos="647"/>
                <w:tab w:val="left" w:pos="1075"/>
              </w:tabs>
              <w:spacing w:before="2"/>
              <w:ind w:left="108" w:right="94"/>
              <w:rPr>
                <w:sz w:val="20"/>
              </w:rPr>
            </w:pP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estudiantes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</w:t>
            </w:r>
            <w:r>
              <w:rPr>
                <w:color w:val="001F5F"/>
                <w:sz w:val="20"/>
              </w:rPr>
              <w:tab/>
              <w:t>logran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identificar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acciones que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afectan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3"/>
                <w:sz w:val="20"/>
              </w:rPr>
              <w:t>y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fortalecen</w:t>
            </w:r>
            <w:r>
              <w:rPr>
                <w:color w:val="001F5F"/>
                <w:spacing w:val="2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</w:t>
            </w:r>
          </w:p>
          <w:p w14:paraId="20695260" w14:textId="77777777" w:rsidR="00141508" w:rsidRDefault="00612D4E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fraterna.</w:t>
            </w:r>
          </w:p>
        </w:tc>
        <w:tc>
          <w:tcPr>
            <w:tcW w:w="1586" w:type="dxa"/>
            <w:tcBorders>
              <w:top w:val="single" w:sz="6" w:space="0" w:color="000000"/>
              <w:bottom w:val="single" w:sz="6" w:space="0" w:color="000000"/>
            </w:tcBorders>
          </w:tcPr>
          <w:p w14:paraId="20695261" w14:textId="77777777" w:rsidR="00141508" w:rsidRDefault="0014150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0695262" w14:textId="77777777" w:rsidR="00141508" w:rsidRDefault="00612D4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Identifica,</w:t>
            </w:r>
          </w:p>
          <w:p w14:paraId="20695263" w14:textId="77777777" w:rsidR="00141508" w:rsidRDefault="00612D4E">
            <w:pPr>
              <w:pStyle w:val="TableParagraph"/>
              <w:tabs>
                <w:tab w:val="left" w:pos="1169"/>
              </w:tabs>
              <w:ind w:left="110"/>
              <w:rPr>
                <w:sz w:val="20"/>
              </w:rPr>
            </w:pP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z w:val="20"/>
              </w:rPr>
              <w:tab/>
              <w:t>que</w:t>
            </w:r>
          </w:p>
          <w:p w14:paraId="20695264" w14:textId="77777777" w:rsidR="00141508" w:rsidRDefault="00612D4E">
            <w:pPr>
              <w:pStyle w:val="TableParagraph"/>
              <w:tabs>
                <w:tab w:val="left" w:pos="1386"/>
              </w:tabs>
              <w:ind w:left="110"/>
              <w:rPr>
                <w:sz w:val="20"/>
              </w:rPr>
            </w:pPr>
            <w:r>
              <w:rPr>
                <w:color w:val="001F5F"/>
                <w:sz w:val="20"/>
              </w:rPr>
              <w:t>afectan</w:t>
            </w:r>
            <w:r>
              <w:rPr>
                <w:color w:val="001F5F"/>
                <w:sz w:val="20"/>
              </w:rPr>
              <w:tab/>
              <w:t>y</w:t>
            </w:r>
          </w:p>
          <w:p w14:paraId="20695265" w14:textId="77777777" w:rsidR="00141508" w:rsidRDefault="00612D4E">
            <w:pPr>
              <w:pStyle w:val="TableParagraph"/>
              <w:tabs>
                <w:tab w:val="left" w:pos="974"/>
                <w:tab w:val="left" w:pos="1269"/>
                <w:tab w:val="left" w:pos="1334"/>
              </w:tabs>
              <w:ind w:left="110" w:right="95"/>
              <w:rPr>
                <w:sz w:val="20"/>
              </w:rPr>
            </w:pPr>
            <w:r>
              <w:rPr>
                <w:color w:val="001F5F"/>
                <w:sz w:val="20"/>
              </w:rPr>
              <w:t>fortalecen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fraterna</w:t>
            </w:r>
            <w:r>
              <w:rPr>
                <w:color w:val="001F5F"/>
                <w:sz w:val="20"/>
              </w:rPr>
              <w:tab/>
              <w:t>y</w:t>
            </w:r>
            <w:r>
              <w:rPr>
                <w:color w:val="001F5F"/>
                <w:sz w:val="20"/>
              </w:rPr>
              <w:tab/>
              <w:t>en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unidad.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20695266" w14:textId="77777777" w:rsidR="00141508" w:rsidRDefault="00612D4E">
            <w:pPr>
              <w:pStyle w:val="TableParagraph"/>
              <w:spacing w:before="122"/>
              <w:ind w:left="108" w:right="96"/>
              <w:jc w:val="both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Identifica,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afectan</w:t>
            </w:r>
            <w:r>
              <w:rPr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</w:p>
          <w:p w14:paraId="20695267" w14:textId="77777777" w:rsidR="00141508" w:rsidRDefault="00612D4E">
            <w:pPr>
              <w:pStyle w:val="TableParagraph"/>
              <w:tabs>
                <w:tab w:val="left" w:pos="1728"/>
              </w:tabs>
              <w:ind w:left="108" w:right="94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fortalecen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</w:t>
            </w:r>
            <w:r>
              <w:rPr>
                <w:color w:val="001F5F"/>
                <w:spacing w:val="4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fraterna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 en unidad, desde el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conflicto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social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político que enfrenta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nuestro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país.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</w:tcPr>
          <w:p w14:paraId="20695268" w14:textId="77777777" w:rsidR="00141508" w:rsidRDefault="00612D4E">
            <w:pPr>
              <w:pStyle w:val="TableParagraph"/>
              <w:spacing w:before="122"/>
              <w:ind w:left="109" w:right="95"/>
              <w:jc w:val="both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Identifica,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afectan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 fraterna y en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unidad,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desde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conflicto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social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político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enfrenta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nuestro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país,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asumiendo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postura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crítica.</w:t>
            </w:r>
          </w:p>
        </w:tc>
        <w:tc>
          <w:tcPr>
            <w:tcW w:w="919" w:type="dxa"/>
            <w:shd w:val="clear" w:color="auto" w:fill="B6DDE8"/>
          </w:tcPr>
          <w:p w14:paraId="20695269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508" w14:paraId="20695277" w14:textId="77777777">
        <w:trPr>
          <w:trHeight w:val="2485"/>
        </w:trPr>
        <w:tc>
          <w:tcPr>
            <w:tcW w:w="612" w:type="dxa"/>
            <w:shd w:val="clear" w:color="auto" w:fill="FCE9D9"/>
            <w:textDirection w:val="btLr"/>
          </w:tcPr>
          <w:p w14:paraId="2069526B" w14:textId="77777777" w:rsidR="00141508" w:rsidRDefault="00612D4E">
            <w:pPr>
              <w:pStyle w:val="TableParagraph"/>
              <w:spacing w:before="112" w:line="244" w:lineRule="auto"/>
              <w:ind w:left="692" w:right="686" w:firstLine="84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Actividad 02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(COMPRENDE)</w:t>
            </w:r>
          </w:p>
        </w:tc>
        <w:tc>
          <w:tcPr>
            <w:tcW w:w="2080" w:type="dxa"/>
            <w:shd w:val="clear" w:color="auto" w:fill="B6DDE8"/>
          </w:tcPr>
          <w:p w14:paraId="2069526C" w14:textId="77777777" w:rsidR="00141508" w:rsidRDefault="00612D4E">
            <w:pPr>
              <w:pStyle w:val="TableParagraph"/>
              <w:tabs>
                <w:tab w:val="left" w:pos="1738"/>
              </w:tabs>
              <w:spacing w:before="35"/>
              <w:ind w:left="107" w:right="95"/>
              <w:rPr>
                <w:b/>
              </w:rPr>
            </w:pPr>
            <w:r>
              <w:rPr>
                <w:b/>
                <w:color w:val="001F5F"/>
              </w:rPr>
              <w:t>Reflexiona,</w:t>
            </w:r>
            <w:r>
              <w:rPr>
                <w:b/>
                <w:color w:val="001F5F"/>
                <w:spacing w:val="36"/>
              </w:rPr>
              <w:t xml:space="preserve"> </w:t>
            </w:r>
            <w:r>
              <w:rPr>
                <w:color w:val="001F5F"/>
              </w:rPr>
              <w:t>sobre</w:t>
            </w:r>
            <w:r>
              <w:rPr>
                <w:color w:val="001F5F"/>
                <w:spacing w:val="35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importancia</w:t>
            </w:r>
            <w:r>
              <w:rPr>
                <w:color w:val="001F5F"/>
              </w:rPr>
              <w:tab/>
              <w:t>de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fortalecer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</w:rPr>
              <w:t>los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valores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  <w:spacing w:val="-1"/>
              </w:rPr>
              <w:t>cristianos,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a</w:t>
            </w:r>
            <w:r>
              <w:rPr>
                <w:color w:val="001F5F"/>
                <w:spacing w:val="-10"/>
              </w:rPr>
              <w:t xml:space="preserve"> </w:t>
            </w:r>
            <w:r>
              <w:rPr>
                <w:color w:val="001F5F"/>
              </w:rPr>
              <w:t>partir</w:t>
            </w:r>
            <w:r>
              <w:rPr>
                <w:color w:val="001F5F"/>
                <w:spacing w:val="-9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los</w:t>
            </w:r>
            <w:r>
              <w:rPr>
                <w:color w:val="001F5F"/>
                <w:spacing w:val="12"/>
              </w:rPr>
              <w:t xml:space="preserve"> </w:t>
            </w:r>
            <w:r>
              <w:rPr>
                <w:color w:val="001F5F"/>
              </w:rPr>
              <w:t>acontecimientos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semana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santa,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que nos permita una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convivencia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armoniosa.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(Juzgar)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2069526D" w14:textId="77777777" w:rsidR="00141508" w:rsidRDefault="00141508">
            <w:pPr>
              <w:pStyle w:val="TableParagraph"/>
              <w:rPr>
                <w:b/>
                <w:sz w:val="20"/>
              </w:rPr>
            </w:pPr>
          </w:p>
          <w:p w14:paraId="2069526E" w14:textId="77777777" w:rsidR="00141508" w:rsidRDefault="00141508">
            <w:pPr>
              <w:pStyle w:val="TableParagraph"/>
              <w:spacing w:before="1"/>
              <w:rPr>
                <w:b/>
              </w:rPr>
            </w:pPr>
          </w:p>
          <w:p w14:paraId="2069526F" w14:textId="77777777" w:rsidR="00141508" w:rsidRDefault="00612D4E">
            <w:pPr>
              <w:pStyle w:val="TableParagraph"/>
              <w:tabs>
                <w:tab w:val="left" w:pos="583"/>
              </w:tabs>
              <w:ind w:left="108" w:right="93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Reflexiona,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importancia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 fortalecer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valores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cristianos.</w:t>
            </w:r>
          </w:p>
        </w:tc>
        <w:tc>
          <w:tcPr>
            <w:tcW w:w="1586" w:type="dxa"/>
            <w:tcBorders>
              <w:top w:val="single" w:sz="6" w:space="0" w:color="000000"/>
              <w:bottom w:val="single" w:sz="6" w:space="0" w:color="000000"/>
            </w:tcBorders>
          </w:tcPr>
          <w:p w14:paraId="20695270" w14:textId="77777777" w:rsidR="00141508" w:rsidRDefault="00612D4E">
            <w:pPr>
              <w:pStyle w:val="TableParagraph"/>
              <w:tabs>
                <w:tab w:val="left" w:pos="801"/>
                <w:tab w:val="left" w:pos="846"/>
                <w:tab w:val="left" w:pos="1245"/>
                <w:tab w:val="left" w:pos="1338"/>
                <w:tab w:val="left" w:pos="1385"/>
              </w:tabs>
              <w:spacing w:before="146"/>
              <w:ind w:left="110" w:right="91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Reflexiona,</w:t>
            </w:r>
            <w:r>
              <w:rPr>
                <w:b/>
                <w:color w:val="001F5F"/>
                <w:sz w:val="20"/>
              </w:rPr>
              <w:tab/>
            </w:r>
            <w:r>
              <w:rPr>
                <w:b/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importancia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fortalecer</w:t>
            </w:r>
            <w:r>
              <w:rPr>
                <w:color w:val="001F5F"/>
                <w:sz w:val="20"/>
              </w:rPr>
              <w:tab/>
              <w:t>los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valores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cristianos,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3"/>
                <w:sz w:val="20"/>
              </w:rPr>
              <w:t>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partir</w:t>
            </w:r>
            <w:r>
              <w:rPr>
                <w:color w:val="001F5F"/>
                <w:sz w:val="20"/>
              </w:rPr>
              <w:tab/>
              <w:t>de</w:t>
            </w:r>
            <w:r>
              <w:rPr>
                <w:color w:val="001F5F"/>
                <w:sz w:val="20"/>
              </w:rPr>
              <w:tab/>
              <w:t>los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acontecimientos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semana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santa.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20695271" w14:textId="77777777" w:rsidR="00141508" w:rsidRDefault="00612D4E">
            <w:pPr>
              <w:pStyle w:val="TableParagraph"/>
              <w:tabs>
                <w:tab w:val="left" w:pos="1729"/>
              </w:tabs>
              <w:spacing w:before="146"/>
              <w:ind w:left="108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Reflexiona,</w:t>
            </w:r>
            <w:r>
              <w:rPr>
                <w:b/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>la</w:t>
            </w:r>
          </w:p>
          <w:p w14:paraId="20695272" w14:textId="77777777" w:rsidR="00141508" w:rsidRDefault="00612D4E">
            <w:pPr>
              <w:pStyle w:val="TableParagraph"/>
              <w:tabs>
                <w:tab w:val="left" w:pos="660"/>
                <w:tab w:val="left" w:pos="1567"/>
                <w:tab w:val="left" w:pos="1668"/>
              </w:tabs>
              <w:ind w:left="108" w:right="95"/>
              <w:rPr>
                <w:sz w:val="20"/>
              </w:rPr>
            </w:pPr>
            <w:r>
              <w:rPr>
                <w:color w:val="001F5F"/>
                <w:sz w:val="20"/>
              </w:rPr>
              <w:t>importancia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3"/>
                <w:sz w:val="20"/>
              </w:rPr>
              <w:t>de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fortalecer</w:t>
            </w:r>
            <w:r>
              <w:rPr>
                <w:color w:val="001F5F"/>
                <w:spacing w:val="2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pacing w:val="2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valores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cristianos,</w:t>
            </w:r>
            <w:r>
              <w:rPr>
                <w:color w:val="001F5F"/>
                <w:spacing w:val="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partir</w:t>
            </w:r>
            <w:r>
              <w:rPr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acontecimientos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semana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santa,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nos</w:t>
            </w:r>
            <w:r>
              <w:rPr>
                <w:color w:val="001F5F"/>
                <w:sz w:val="20"/>
              </w:rPr>
              <w:tab/>
              <w:t>permita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2"/>
                <w:sz w:val="20"/>
              </w:rPr>
              <w:t>una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convivencia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armoniosa.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</w:tcPr>
          <w:p w14:paraId="20695273" w14:textId="77777777" w:rsidR="00141508" w:rsidRDefault="00612D4E">
            <w:pPr>
              <w:pStyle w:val="TableParagraph"/>
              <w:tabs>
                <w:tab w:val="left" w:pos="1156"/>
                <w:tab w:val="left" w:pos="1956"/>
                <w:tab w:val="left" w:pos="2045"/>
              </w:tabs>
              <w:spacing w:before="22"/>
              <w:ind w:left="109" w:right="94"/>
              <w:jc w:val="both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Reflexiona,</w:t>
            </w:r>
            <w:r>
              <w:rPr>
                <w:b/>
                <w:color w:val="001F5F"/>
                <w:sz w:val="20"/>
              </w:rPr>
              <w:tab/>
            </w:r>
            <w:r>
              <w:rPr>
                <w:b/>
                <w:color w:val="001F5F"/>
                <w:sz w:val="20"/>
              </w:rPr>
              <w:tab/>
            </w:r>
            <w:r>
              <w:rPr>
                <w:b/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importancia de fortalecer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valores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cristianos,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partir</w:t>
            </w:r>
            <w:r>
              <w:rPr>
                <w:color w:val="001F5F"/>
                <w:sz w:val="20"/>
              </w:rPr>
              <w:tab/>
              <w:t>de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los</w:t>
            </w:r>
          </w:p>
          <w:p w14:paraId="20695274" w14:textId="77777777" w:rsidR="00141508" w:rsidRDefault="00612D4E">
            <w:pPr>
              <w:pStyle w:val="TableParagraph"/>
              <w:tabs>
                <w:tab w:val="left" w:pos="1984"/>
              </w:tabs>
              <w:spacing w:before="3"/>
              <w:ind w:left="109" w:right="95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acontecimientos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3"/>
                <w:sz w:val="20"/>
              </w:rPr>
              <w:t>de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semana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santa,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permita una convivencia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armoniosa,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además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cita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algunos  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testimonios  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</w:p>
          <w:p w14:paraId="20695275" w14:textId="77777777" w:rsidR="00141508" w:rsidRDefault="00612D4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vida.</w:t>
            </w:r>
          </w:p>
        </w:tc>
        <w:tc>
          <w:tcPr>
            <w:tcW w:w="919" w:type="dxa"/>
            <w:shd w:val="clear" w:color="auto" w:fill="B6DDE8"/>
          </w:tcPr>
          <w:p w14:paraId="20695276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508" w14:paraId="20695286" w14:textId="77777777">
        <w:trPr>
          <w:trHeight w:val="3415"/>
        </w:trPr>
        <w:tc>
          <w:tcPr>
            <w:tcW w:w="612" w:type="dxa"/>
            <w:shd w:val="clear" w:color="auto" w:fill="FCE9D9"/>
            <w:textDirection w:val="btLr"/>
          </w:tcPr>
          <w:p w14:paraId="20695278" w14:textId="77777777" w:rsidR="00141508" w:rsidRDefault="00612D4E">
            <w:pPr>
              <w:pStyle w:val="TableParagraph"/>
              <w:spacing w:before="112" w:line="244" w:lineRule="auto"/>
              <w:ind w:left="1242" w:right="124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pacing w:val="-1"/>
                <w:sz w:val="18"/>
              </w:rPr>
              <w:t xml:space="preserve">Actividad </w:t>
            </w:r>
            <w:r>
              <w:rPr>
                <w:b/>
                <w:color w:val="001F5F"/>
                <w:sz w:val="18"/>
              </w:rPr>
              <w:t>03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(ACTUA)</w:t>
            </w:r>
          </w:p>
        </w:tc>
        <w:tc>
          <w:tcPr>
            <w:tcW w:w="2080" w:type="dxa"/>
            <w:shd w:val="clear" w:color="auto" w:fill="B6DDE8"/>
          </w:tcPr>
          <w:p w14:paraId="20695279" w14:textId="77777777" w:rsidR="00141508" w:rsidRDefault="00612D4E">
            <w:pPr>
              <w:pStyle w:val="TableParagraph"/>
              <w:tabs>
                <w:tab w:val="left" w:pos="839"/>
                <w:tab w:val="left" w:pos="1638"/>
                <w:tab w:val="left" w:pos="1719"/>
              </w:tabs>
              <w:spacing w:before="122"/>
              <w:ind w:left="107" w:right="95"/>
              <w:jc w:val="both"/>
              <w:rPr>
                <w:b/>
                <w:sz w:val="20"/>
              </w:rPr>
            </w:pPr>
            <w:r>
              <w:rPr>
                <w:color w:val="001F5F"/>
                <w:sz w:val="20"/>
              </w:rPr>
              <w:t>Promueve,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gestos para fortalecer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z w:val="20"/>
              </w:rPr>
              <w:tab/>
              <w:t>fe,</w:t>
            </w:r>
            <w:r>
              <w:rPr>
                <w:color w:val="001F5F"/>
                <w:sz w:val="20"/>
              </w:rPr>
              <w:tab/>
              <w:t>paz,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reconciliación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esperanza;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celebración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Semana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enseñanzas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del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evangelio;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construcción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sociedad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más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justa,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humana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solidaria.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(Actuar)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2069527A" w14:textId="77777777" w:rsidR="00141508" w:rsidRDefault="00141508">
            <w:pPr>
              <w:pStyle w:val="TableParagraph"/>
              <w:rPr>
                <w:b/>
                <w:sz w:val="20"/>
              </w:rPr>
            </w:pPr>
          </w:p>
          <w:p w14:paraId="2069527B" w14:textId="77777777" w:rsidR="00141508" w:rsidRDefault="0014150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069527C" w14:textId="77777777" w:rsidR="00141508" w:rsidRDefault="00612D4E">
            <w:pPr>
              <w:pStyle w:val="TableParagraph"/>
              <w:tabs>
                <w:tab w:val="left" w:pos="583"/>
                <w:tab w:val="left" w:pos="959"/>
              </w:tabs>
              <w:ind w:left="108" w:right="93"/>
              <w:rPr>
                <w:sz w:val="20"/>
              </w:rPr>
            </w:pP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estudiantes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muestran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actitud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indiferencia,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frente</w:t>
            </w:r>
            <w:r>
              <w:rPr>
                <w:color w:val="001F5F"/>
                <w:spacing w:val="1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1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práctica</w:t>
            </w:r>
            <w:r>
              <w:rPr>
                <w:color w:val="001F5F"/>
                <w:sz w:val="20"/>
              </w:rPr>
              <w:tab/>
              <w:t>de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los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valores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cristianos.</w:t>
            </w:r>
          </w:p>
        </w:tc>
        <w:tc>
          <w:tcPr>
            <w:tcW w:w="1586" w:type="dxa"/>
            <w:tcBorders>
              <w:top w:val="single" w:sz="6" w:space="0" w:color="000000"/>
              <w:bottom w:val="single" w:sz="6" w:space="0" w:color="000000"/>
            </w:tcBorders>
          </w:tcPr>
          <w:p w14:paraId="2069527D" w14:textId="77777777" w:rsidR="00141508" w:rsidRDefault="0014150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069527E" w14:textId="77777777" w:rsidR="00141508" w:rsidRDefault="00612D4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Promueve,</w:t>
            </w:r>
          </w:p>
          <w:p w14:paraId="2069527F" w14:textId="77777777" w:rsidR="00141508" w:rsidRDefault="00612D4E">
            <w:pPr>
              <w:pStyle w:val="TableParagraph"/>
              <w:tabs>
                <w:tab w:val="left" w:pos="1389"/>
              </w:tabs>
              <w:ind w:left="110"/>
              <w:rPr>
                <w:sz w:val="20"/>
              </w:rPr>
            </w:pP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z w:val="20"/>
              </w:rPr>
              <w:tab/>
              <w:t>y</w:t>
            </w:r>
          </w:p>
          <w:p w14:paraId="20695280" w14:textId="77777777" w:rsidR="00141508" w:rsidRDefault="00612D4E">
            <w:pPr>
              <w:pStyle w:val="TableParagraph"/>
              <w:tabs>
                <w:tab w:val="left" w:pos="602"/>
                <w:tab w:val="left" w:pos="1117"/>
                <w:tab w:val="left" w:pos="1338"/>
              </w:tabs>
              <w:spacing w:before="4"/>
              <w:ind w:left="110" w:right="93"/>
              <w:rPr>
                <w:sz w:val="20"/>
              </w:rPr>
            </w:pPr>
            <w:r>
              <w:rPr>
                <w:color w:val="001F5F"/>
                <w:sz w:val="20"/>
              </w:rPr>
              <w:t>gestos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2"/>
                <w:sz w:val="20"/>
              </w:rPr>
              <w:t>para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fortalecer</w:t>
            </w:r>
            <w:r>
              <w:rPr>
                <w:color w:val="001F5F"/>
                <w:spacing w:val="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fe,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paz,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reconciliación</w:t>
            </w:r>
            <w:r>
              <w:rPr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esperanza.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desde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2"/>
                <w:sz w:val="20"/>
              </w:rPr>
              <w:t>la</w:t>
            </w:r>
          </w:p>
          <w:p w14:paraId="20695281" w14:textId="77777777" w:rsidR="00141508" w:rsidRDefault="00612D4E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celebración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Semana Santa 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enseñanzas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del evangelio.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20695282" w14:textId="77777777" w:rsidR="00141508" w:rsidRDefault="00612D4E">
            <w:pPr>
              <w:pStyle w:val="TableParagraph"/>
              <w:tabs>
                <w:tab w:val="left" w:pos="792"/>
                <w:tab w:val="left" w:pos="1544"/>
                <w:tab w:val="left" w:pos="1624"/>
              </w:tabs>
              <w:ind w:left="108" w:right="92"/>
              <w:jc w:val="both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Promueve,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gestos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fortalecer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z w:val="20"/>
              </w:rPr>
              <w:tab/>
              <w:t>fe,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1"/>
                <w:sz w:val="20"/>
              </w:rPr>
              <w:t>paz,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reconciliación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esperanza.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celebración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Semana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enseñanzas</w:t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ab/>
            </w:r>
            <w:r>
              <w:rPr>
                <w:color w:val="001F5F"/>
                <w:spacing w:val="-2"/>
                <w:sz w:val="20"/>
              </w:rPr>
              <w:t>del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evangelio;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construcción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sociedad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más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justa,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humana</w:t>
            </w:r>
            <w:r>
              <w:rPr>
                <w:color w:val="001F5F"/>
                <w:spacing w:val="2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2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solidaria</w:t>
            </w:r>
            <w:r>
              <w:rPr>
                <w:color w:val="001F5F"/>
                <w:spacing w:val="2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</w:t>
            </w:r>
          </w:p>
          <w:p w14:paraId="20695283" w14:textId="77777777" w:rsidR="00141508" w:rsidRDefault="00612D4E">
            <w:pPr>
              <w:pStyle w:val="TableParagraph"/>
              <w:spacing w:line="240" w:lineRule="atLeast"/>
              <w:ind w:left="108" w:right="94"/>
              <w:jc w:val="both"/>
              <w:rPr>
                <w:sz w:val="20"/>
              </w:rPr>
            </w:pPr>
            <w:r>
              <w:rPr>
                <w:color w:val="001F5F"/>
                <w:spacing w:val="-1"/>
                <w:sz w:val="20"/>
              </w:rPr>
              <w:t>involucra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familia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comunidad.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</w:tcPr>
          <w:p w14:paraId="20695284" w14:textId="77777777" w:rsidR="00141508" w:rsidRDefault="00612D4E">
            <w:pPr>
              <w:pStyle w:val="TableParagraph"/>
              <w:spacing w:before="122"/>
              <w:ind w:left="109" w:right="95"/>
              <w:jc w:val="both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Promueve,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acciones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gestos para fortalecer 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fe, paz, reconciliación y 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esperanza.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celebración de la Semana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enseñanzas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del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evangelio;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construcción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sociedad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más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justa,</w:t>
            </w:r>
            <w:r>
              <w:rPr>
                <w:color w:val="001F5F"/>
                <w:spacing w:val="-4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humana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solidaria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involucra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familia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comunidad e involucra a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familia.</w:t>
            </w:r>
          </w:p>
        </w:tc>
        <w:tc>
          <w:tcPr>
            <w:tcW w:w="919" w:type="dxa"/>
            <w:shd w:val="clear" w:color="auto" w:fill="B6DDE8"/>
          </w:tcPr>
          <w:p w14:paraId="20695285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508" w14:paraId="2069528D" w14:textId="77777777">
        <w:trPr>
          <w:trHeight w:val="519"/>
        </w:trPr>
        <w:tc>
          <w:tcPr>
            <w:tcW w:w="2692" w:type="dxa"/>
            <w:gridSpan w:val="2"/>
            <w:shd w:val="clear" w:color="auto" w:fill="B6DDE8"/>
          </w:tcPr>
          <w:p w14:paraId="20695287" w14:textId="77777777" w:rsidR="00141508" w:rsidRDefault="00612D4E">
            <w:pPr>
              <w:pStyle w:val="TableParagraph"/>
              <w:spacing w:line="259" w:lineRule="exact"/>
              <w:ind w:left="110"/>
              <w:rPr>
                <w:b/>
              </w:rPr>
            </w:pPr>
            <w:r>
              <w:rPr>
                <w:b/>
                <w:color w:val="001F5F"/>
              </w:rPr>
              <w:t>Total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/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nivel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de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logro</w:t>
            </w:r>
          </w:p>
        </w:tc>
        <w:tc>
          <w:tcPr>
            <w:tcW w:w="1274" w:type="dxa"/>
            <w:shd w:val="clear" w:color="auto" w:fill="B6DDE8"/>
          </w:tcPr>
          <w:p w14:paraId="20695288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  <w:shd w:val="clear" w:color="auto" w:fill="B6DDE8"/>
          </w:tcPr>
          <w:p w14:paraId="20695289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B6DDE8"/>
          </w:tcPr>
          <w:p w14:paraId="2069528A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shd w:val="clear" w:color="auto" w:fill="B6DDE8"/>
          </w:tcPr>
          <w:p w14:paraId="2069528B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shd w:val="clear" w:color="auto" w:fill="B6DDE8"/>
          </w:tcPr>
          <w:p w14:paraId="2069528C" w14:textId="77777777" w:rsidR="00141508" w:rsidRDefault="001415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9528E" w14:textId="77777777" w:rsidR="00141508" w:rsidRDefault="00141508">
      <w:pPr>
        <w:rPr>
          <w:rFonts w:ascii="Times New Roman"/>
          <w:sz w:val="20"/>
        </w:rPr>
        <w:sectPr w:rsidR="00141508">
          <w:pgSz w:w="11910" w:h="16840"/>
          <w:pgMar w:top="140" w:right="160" w:bottom="280" w:left="380" w:header="720" w:footer="720" w:gutter="0"/>
          <w:cols w:space="720"/>
        </w:sectPr>
      </w:pPr>
    </w:p>
    <w:p w14:paraId="2069528F" w14:textId="6BD10B88" w:rsidR="00141508" w:rsidRDefault="00612D4E">
      <w:pPr>
        <w:pStyle w:val="Ttulo1"/>
      </w:pPr>
      <w:r>
        <w:rPr>
          <w:color w:val="6F2F9F"/>
          <w:w w:val="95"/>
        </w:rPr>
        <w:lastRenderedPageBreak/>
        <w:t>Experiencia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de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aprendizaje</w:t>
      </w:r>
      <w:r>
        <w:rPr>
          <w:color w:val="6F2F9F"/>
          <w:spacing w:val="-19"/>
          <w:w w:val="95"/>
        </w:rPr>
        <w:t xml:space="preserve"> </w:t>
      </w:r>
      <w:r>
        <w:rPr>
          <w:color w:val="6F2F9F"/>
          <w:w w:val="95"/>
        </w:rPr>
        <w:t>01</w:t>
      </w:r>
    </w:p>
    <w:p w14:paraId="20695290" w14:textId="77777777" w:rsidR="00141508" w:rsidRDefault="00141508">
      <w:pPr>
        <w:pStyle w:val="Textoindependiente"/>
        <w:rPr>
          <w:rFonts w:ascii="Trebuchet MS"/>
          <w:sz w:val="20"/>
        </w:rPr>
      </w:pPr>
    </w:p>
    <w:p w14:paraId="20695291" w14:textId="6EB1EDE8" w:rsidR="00141508" w:rsidRDefault="00141508">
      <w:pPr>
        <w:pStyle w:val="Textoindependiente"/>
        <w:rPr>
          <w:rFonts w:ascii="Trebuchet MS"/>
          <w:sz w:val="20"/>
        </w:rPr>
      </w:pPr>
    </w:p>
    <w:p w14:paraId="20695292" w14:textId="508AB420" w:rsidR="00141508" w:rsidRDefault="00141508">
      <w:pPr>
        <w:pStyle w:val="Textoindependiente"/>
        <w:rPr>
          <w:rFonts w:ascii="Trebuchet MS"/>
          <w:sz w:val="20"/>
        </w:rPr>
      </w:pPr>
    </w:p>
    <w:p w14:paraId="20695293" w14:textId="7AA159D7" w:rsidR="00141508" w:rsidRDefault="00141508">
      <w:pPr>
        <w:pStyle w:val="Textoindependiente"/>
        <w:rPr>
          <w:rFonts w:ascii="Trebuchet MS"/>
          <w:sz w:val="20"/>
        </w:rPr>
      </w:pPr>
    </w:p>
    <w:p w14:paraId="20695294" w14:textId="061BB91E" w:rsidR="00141508" w:rsidRDefault="00141508">
      <w:pPr>
        <w:pStyle w:val="Textoindependiente"/>
        <w:rPr>
          <w:rFonts w:ascii="Trebuchet MS"/>
          <w:sz w:val="20"/>
        </w:rPr>
      </w:pPr>
    </w:p>
    <w:p w14:paraId="20695295" w14:textId="50961E04" w:rsidR="00141508" w:rsidRDefault="00141508">
      <w:pPr>
        <w:pStyle w:val="Textoindependiente"/>
        <w:spacing w:before="7"/>
        <w:rPr>
          <w:rFonts w:ascii="Trebuchet MS"/>
          <w:sz w:val="18"/>
        </w:rPr>
      </w:pPr>
    </w:p>
    <w:p w14:paraId="20695296" w14:textId="0F82C683" w:rsidR="00141508" w:rsidRDefault="00141508">
      <w:pPr>
        <w:pStyle w:val="Textoindependiente"/>
        <w:rPr>
          <w:rFonts w:ascii="Trebuchet MS"/>
          <w:sz w:val="36"/>
        </w:rPr>
      </w:pPr>
    </w:p>
    <w:p w14:paraId="20695297" w14:textId="232C7C75" w:rsidR="00141508" w:rsidRDefault="000E3F3B">
      <w:pPr>
        <w:pStyle w:val="Textoindependiente"/>
        <w:spacing w:before="4"/>
        <w:rPr>
          <w:rFonts w:ascii="Trebuchet MS"/>
          <w:sz w:val="30"/>
        </w:rPr>
      </w:pPr>
      <w:r>
        <w:rPr>
          <w:rFonts w:ascii="Trebuchet MS"/>
          <w:sz w:val="30"/>
        </w:rPr>
        <w:t xml:space="preserve">             </w:t>
      </w:r>
    </w:p>
    <w:p w14:paraId="7CAF602E" w14:textId="5A0B09F1" w:rsidR="000E3F3B" w:rsidRDefault="000E3F3B" w:rsidP="000E3F3B">
      <w:pPr>
        <w:pStyle w:val="Textoindependiente"/>
        <w:tabs>
          <w:tab w:val="left" w:pos="2166"/>
          <w:tab w:val="left" w:pos="2311"/>
        </w:tabs>
        <w:spacing w:before="4"/>
        <w:rPr>
          <w:rFonts w:ascii="Trebuchet MS"/>
          <w:sz w:val="30"/>
        </w:rPr>
      </w:pPr>
      <w:r>
        <w:rPr>
          <w:rFonts w:ascii="Trebuchet MS"/>
          <w:sz w:val="30"/>
        </w:rPr>
        <w:tab/>
      </w:r>
      <w:r>
        <w:rPr>
          <w:rFonts w:ascii="Trebuchet MS"/>
          <w:sz w:val="30"/>
        </w:rPr>
        <w:t>…………………</w:t>
      </w:r>
      <w:r>
        <w:rPr>
          <w:rFonts w:ascii="Trebuchet MS"/>
          <w:sz w:val="30"/>
        </w:rPr>
        <w:t xml:space="preserve">..                     </w:t>
      </w:r>
      <w:r>
        <w:rPr>
          <w:rFonts w:ascii="Trebuchet MS"/>
          <w:sz w:val="30"/>
        </w:rPr>
        <w:t>…………………</w:t>
      </w:r>
      <w:r>
        <w:rPr>
          <w:rFonts w:ascii="Trebuchet MS"/>
          <w:sz w:val="30"/>
        </w:rPr>
        <w:t xml:space="preserve">                 </w:t>
      </w:r>
      <w:r>
        <w:rPr>
          <w:rFonts w:ascii="Trebuchet MS"/>
          <w:sz w:val="30"/>
        </w:rPr>
        <w:t>……………………</w:t>
      </w:r>
      <w:r>
        <w:rPr>
          <w:rFonts w:ascii="Trebuchet MS"/>
          <w:sz w:val="30"/>
        </w:rPr>
        <w:t>..</w:t>
      </w:r>
      <w:r>
        <w:rPr>
          <w:rFonts w:ascii="Trebuchet MS"/>
          <w:sz w:val="30"/>
        </w:rPr>
        <w:tab/>
      </w:r>
    </w:p>
    <w:p w14:paraId="61B4FAB5" w14:textId="65B1CF62" w:rsidR="000E3F3B" w:rsidRPr="000E3F3B" w:rsidRDefault="000E3F3B">
      <w:pPr>
        <w:pStyle w:val="Textoindependiente"/>
        <w:spacing w:before="4"/>
        <w:rPr>
          <w:rFonts w:ascii="Trebuchet MS"/>
          <w:b w:val="0"/>
          <w:bCs w:val="0"/>
          <w:sz w:val="18"/>
          <w:szCs w:val="18"/>
          <w:u w:val="single"/>
        </w:rPr>
      </w:pPr>
      <w:r>
        <w:rPr>
          <w:rFonts w:ascii="Trebuchet MS"/>
          <w:sz w:val="30"/>
        </w:rPr>
        <w:t xml:space="preserve">                         </w:t>
      </w:r>
      <w:r>
        <w:rPr>
          <w:rFonts w:ascii="Trebuchet MS"/>
          <w:b w:val="0"/>
          <w:bCs w:val="0"/>
          <w:sz w:val="18"/>
          <w:szCs w:val="18"/>
        </w:rPr>
        <w:t xml:space="preserve">                                                                             </w:t>
      </w:r>
    </w:p>
    <w:p w14:paraId="2069529D" w14:textId="76B6A9F2" w:rsidR="00141508" w:rsidRDefault="00141508">
      <w:pPr>
        <w:pStyle w:val="Ttulo1"/>
        <w:spacing w:before="202"/>
        <w:ind w:left="1888"/>
        <w:rPr>
          <w:rFonts w:ascii="Arial"/>
        </w:rPr>
      </w:pPr>
    </w:p>
    <w:sectPr w:rsidR="00141508">
      <w:pgSz w:w="11910" w:h="16840"/>
      <w:pgMar w:top="140" w:right="1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454"/>
    <w:multiLevelType w:val="hybridMultilevel"/>
    <w:tmpl w:val="900247E4"/>
    <w:lvl w:ilvl="0" w:tplc="6ACCB5A0">
      <w:numFmt w:val="bullet"/>
      <w:lvlText w:val=""/>
      <w:lvlJc w:val="left"/>
      <w:pPr>
        <w:ind w:left="280" w:hanging="172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es-ES" w:eastAsia="en-US" w:bidi="ar-SA"/>
      </w:rPr>
    </w:lvl>
    <w:lvl w:ilvl="1" w:tplc="6CE64940">
      <w:numFmt w:val="bullet"/>
      <w:lvlText w:val="•"/>
      <w:lvlJc w:val="left"/>
      <w:pPr>
        <w:ind w:left="704" w:hanging="172"/>
      </w:pPr>
      <w:rPr>
        <w:rFonts w:hint="default"/>
        <w:lang w:val="es-ES" w:eastAsia="en-US" w:bidi="ar-SA"/>
      </w:rPr>
    </w:lvl>
    <w:lvl w:ilvl="2" w:tplc="AEE886D8">
      <w:numFmt w:val="bullet"/>
      <w:lvlText w:val="•"/>
      <w:lvlJc w:val="left"/>
      <w:pPr>
        <w:ind w:left="1128" w:hanging="172"/>
      </w:pPr>
      <w:rPr>
        <w:rFonts w:hint="default"/>
        <w:lang w:val="es-ES" w:eastAsia="en-US" w:bidi="ar-SA"/>
      </w:rPr>
    </w:lvl>
    <w:lvl w:ilvl="3" w:tplc="800A96C4">
      <w:numFmt w:val="bullet"/>
      <w:lvlText w:val="•"/>
      <w:lvlJc w:val="left"/>
      <w:pPr>
        <w:ind w:left="1552" w:hanging="172"/>
      </w:pPr>
      <w:rPr>
        <w:rFonts w:hint="default"/>
        <w:lang w:val="es-ES" w:eastAsia="en-US" w:bidi="ar-SA"/>
      </w:rPr>
    </w:lvl>
    <w:lvl w:ilvl="4" w:tplc="63C4F140">
      <w:numFmt w:val="bullet"/>
      <w:lvlText w:val="•"/>
      <w:lvlJc w:val="left"/>
      <w:pPr>
        <w:ind w:left="1976" w:hanging="172"/>
      </w:pPr>
      <w:rPr>
        <w:rFonts w:hint="default"/>
        <w:lang w:val="es-ES" w:eastAsia="en-US" w:bidi="ar-SA"/>
      </w:rPr>
    </w:lvl>
    <w:lvl w:ilvl="5" w:tplc="E5AEC868">
      <w:numFmt w:val="bullet"/>
      <w:lvlText w:val="•"/>
      <w:lvlJc w:val="left"/>
      <w:pPr>
        <w:ind w:left="2401" w:hanging="172"/>
      </w:pPr>
      <w:rPr>
        <w:rFonts w:hint="default"/>
        <w:lang w:val="es-ES" w:eastAsia="en-US" w:bidi="ar-SA"/>
      </w:rPr>
    </w:lvl>
    <w:lvl w:ilvl="6" w:tplc="F6BE763C">
      <w:numFmt w:val="bullet"/>
      <w:lvlText w:val="•"/>
      <w:lvlJc w:val="left"/>
      <w:pPr>
        <w:ind w:left="2825" w:hanging="172"/>
      </w:pPr>
      <w:rPr>
        <w:rFonts w:hint="default"/>
        <w:lang w:val="es-ES" w:eastAsia="en-US" w:bidi="ar-SA"/>
      </w:rPr>
    </w:lvl>
    <w:lvl w:ilvl="7" w:tplc="64800C1E">
      <w:numFmt w:val="bullet"/>
      <w:lvlText w:val="•"/>
      <w:lvlJc w:val="left"/>
      <w:pPr>
        <w:ind w:left="3249" w:hanging="172"/>
      </w:pPr>
      <w:rPr>
        <w:rFonts w:hint="default"/>
        <w:lang w:val="es-ES" w:eastAsia="en-US" w:bidi="ar-SA"/>
      </w:rPr>
    </w:lvl>
    <w:lvl w:ilvl="8" w:tplc="4D44ABEA">
      <w:numFmt w:val="bullet"/>
      <w:lvlText w:val="•"/>
      <w:lvlJc w:val="left"/>
      <w:pPr>
        <w:ind w:left="3673" w:hanging="172"/>
      </w:pPr>
      <w:rPr>
        <w:rFonts w:hint="default"/>
        <w:lang w:val="es-ES" w:eastAsia="en-US" w:bidi="ar-SA"/>
      </w:rPr>
    </w:lvl>
  </w:abstractNum>
  <w:abstractNum w:abstractNumId="1" w15:restartNumberingAfterBreak="0">
    <w:nsid w:val="03644BAF"/>
    <w:multiLevelType w:val="hybridMultilevel"/>
    <w:tmpl w:val="995261FA"/>
    <w:lvl w:ilvl="0" w:tplc="3FEEE2CC">
      <w:numFmt w:val="bullet"/>
      <w:lvlText w:val=""/>
      <w:lvlJc w:val="left"/>
      <w:pPr>
        <w:ind w:left="471" w:hanging="361"/>
      </w:pPr>
      <w:rPr>
        <w:rFonts w:hint="default"/>
        <w:w w:val="100"/>
        <w:lang w:val="es-ES" w:eastAsia="en-US" w:bidi="ar-SA"/>
      </w:rPr>
    </w:lvl>
    <w:lvl w:ilvl="1" w:tplc="62EA32AE">
      <w:numFmt w:val="bullet"/>
      <w:lvlText w:val="•"/>
      <w:lvlJc w:val="left"/>
      <w:pPr>
        <w:ind w:left="986" w:hanging="361"/>
      </w:pPr>
      <w:rPr>
        <w:rFonts w:hint="default"/>
        <w:lang w:val="es-ES" w:eastAsia="en-US" w:bidi="ar-SA"/>
      </w:rPr>
    </w:lvl>
    <w:lvl w:ilvl="2" w:tplc="AB6A6FE4">
      <w:numFmt w:val="bullet"/>
      <w:lvlText w:val="•"/>
      <w:lvlJc w:val="left"/>
      <w:pPr>
        <w:ind w:left="1492" w:hanging="361"/>
      </w:pPr>
      <w:rPr>
        <w:rFonts w:hint="default"/>
        <w:lang w:val="es-ES" w:eastAsia="en-US" w:bidi="ar-SA"/>
      </w:rPr>
    </w:lvl>
    <w:lvl w:ilvl="3" w:tplc="0844937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4" w:tplc="BE068184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5" w:tplc="1E34315C">
      <w:numFmt w:val="bullet"/>
      <w:lvlText w:val="•"/>
      <w:lvlJc w:val="left"/>
      <w:pPr>
        <w:ind w:left="3011" w:hanging="361"/>
      </w:pPr>
      <w:rPr>
        <w:rFonts w:hint="default"/>
        <w:lang w:val="es-ES" w:eastAsia="en-US" w:bidi="ar-SA"/>
      </w:rPr>
    </w:lvl>
    <w:lvl w:ilvl="6" w:tplc="EA10203E">
      <w:numFmt w:val="bullet"/>
      <w:lvlText w:val="•"/>
      <w:lvlJc w:val="left"/>
      <w:pPr>
        <w:ind w:left="3517" w:hanging="361"/>
      </w:pPr>
      <w:rPr>
        <w:rFonts w:hint="default"/>
        <w:lang w:val="es-ES" w:eastAsia="en-US" w:bidi="ar-SA"/>
      </w:rPr>
    </w:lvl>
    <w:lvl w:ilvl="7" w:tplc="5F5CA10E">
      <w:numFmt w:val="bullet"/>
      <w:lvlText w:val="•"/>
      <w:lvlJc w:val="left"/>
      <w:pPr>
        <w:ind w:left="4023" w:hanging="361"/>
      </w:pPr>
      <w:rPr>
        <w:rFonts w:hint="default"/>
        <w:lang w:val="es-ES" w:eastAsia="en-US" w:bidi="ar-SA"/>
      </w:rPr>
    </w:lvl>
    <w:lvl w:ilvl="8" w:tplc="13D05700">
      <w:numFmt w:val="bullet"/>
      <w:lvlText w:val="•"/>
      <w:lvlJc w:val="left"/>
      <w:pPr>
        <w:ind w:left="4529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F1F3A71"/>
    <w:multiLevelType w:val="hybridMultilevel"/>
    <w:tmpl w:val="646AB3B4"/>
    <w:lvl w:ilvl="0" w:tplc="A81A9698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color w:val="001F5F"/>
        <w:w w:val="100"/>
        <w:sz w:val="18"/>
        <w:szCs w:val="18"/>
        <w:lang w:val="es-ES" w:eastAsia="en-US" w:bidi="ar-SA"/>
      </w:rPr>
    </w:lvl>
    <w:lvl w:ilvl="1" w:tplc="D95C33AC">
      <w:numFmt w:val="bullet"/>
      <w:lvlText w:val="•"/>
      <w:lvlJc w:val="left"/>
      <w:pPr>
        <w:ind w:left="1059" w:hanging="180"/>
      </w:pPr>
      <w:rPr>
        <w:rFonts w:hint="default"/>
        <w:lang w:val="es-ES" w:eastAsia="en-US" w:bidi="ar-SA"/>
      </w:rPr>
    </w:lvl>
    <w:lvl w:ilvl="2" w:tplc="D380786A">
      <w:numFmt w:val="bullet"/>
      <w:lvlText w:val="•"/>
      <w:lvlJc w:val="left"/>
      <w:pPr>
        <w:ind w:left="1838" w:hanging="180"/>
      </w:pPr>
      <w:rPr>
        <w:rFonts w:hint="default"/>
        <w:lang w:val="es-ES" w:eastAsia="en-US" w:bidi="ar-SA"/>
      </w:rPr>
    </w:lvl>
    <w:lvl w:ilvl="3" w:tplc="FA2AE6AC">
      <w:numFmt w:val="bullet"/>
      <w:lvlText w:val="•"/>
      <w:lvlJc w:val="left"/>
      <w:pPr>
        <w:ind w:left="2617" w:hanging="180"/>
      </w:pPr>
      <w:rPr>
        <w:rFonts w:hint="default"/>
        <w:lang w:val="es-ES" w:eastAsia="en-US" w:bidi="ar-SA"/>
      </w:rPr>
    </w:lvl>
    <w:lvl w:ilvl="4" w:tplc="14E86566">
      <w:numFmt w:val="bullet"/>
      <w:lvlText w:val="•"/>
      <w:lvlJc w:val="left"/>
      <w:pPr>
        <w:ind w:left="3396" w:hanging="180"/>
      </w:pPr>
      <w:rPr>
        <w:rFonts w:hint="default"/>
        <w:lang w:val="es-ES" w:eastAsia="en-US" w:bidi="ar-SA"/>
      </w:rPr>
    </w:lvl>
    <w:lvl w:ilvl="5" w:tplc="559E1CAE">
      <w:numFmt w:val="bullet"/>
      <w:lvlText w:val="•"/>
      <w:lvlJc w:val="left"/>
      <w:pPr>
        <w:ind w:left="4176" w:hanging="180"/>
      </w:pPr>
      <w:rPr>
        <w:rFonts w:hint="default"/>
        <w:lang w:val="es-ES" w:eastAsia="en-US" w:bidi="ar-SA"/>
      </w:rPr>
    </w:lvl>
    <w:lvl w:ilvl="6" w:tplc="CA34BAC0">
      <w:numFmt w:val="bullet"/>
      <w:lvlText w:val="•"/>
      <w:lvlJc w:val="left"/>
      <w:pPr>
        <w:ind w:left="4955" w:hanging="180"/>
      </w:pPr>
      <w:rPr>
        <w:rFonts w:hint="default"/>
        <w:lang w:val="es-ES" w:eastAsia="en-US" w:bidi="ar-SA"/>
      </w:rPr>
    </w:lvl>
    <w:lvl w:ilvl="7" w:tplc="F54C1B9E">
      <w:numFmt w:val="bullet"/>
      <w:lvlText w:val="•"/>
      <w:lvlJc w:val="left"/>
      <w:pPr>
        <w:ind w:left="5734" w:hanging="180"/>
      </w:pPr>
      <w:rPr>
        <w:rFonts w:hint="default"/>
        <w:lang w:val="es-ES" w:eastAsia="en-US" w:bidi="ar-SA"/>
      </w:rPr>
    </w:lvl>
    <w:lvl w:ilvl="8" w:tplc="FA261FD4">
      <w:numFmt w:val="bullet"/>
      <w:lvlText w:val="•"/>
      <w:lvlJc w:val="left"/>
      <w:pPr>
        <w:ind w:left="6513" w:hanging="180"/>
      </w:pPr>
      <w:rPr>
        <w:rFonts w:hint="default"/>
        <w:lang w:val="es-ES" w:eastAsia="en-US" w:bidi="ar-SA"/>
      </w:rPr>
    </w:lvl>
  </w:abstractNum>
  <w:abstractNum w:abstractNumId="3" w15:restartNumberingAfterBreak="0">
    <w:nsid w:val="1D976063"/>
    <w:multiLevelType w:val="hybridMultilevel"/>
    <w:tmpl w:val="1714B504"/>
    <w:lvl w:ilvl="0" w:tplc="D7A2E444">
      <w:numFmt w:val="bullet"/>
      <w:lvlText w:val=""/>
      <w:lvlJc w:val="left"/>
      <w:pPr>
        <w:ind w:left="280" w:hanging="173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es-ES" w:eastAsia="en-US" w:bidi="ar-SA"/>
      </w:rPr>
    </w:lvl>
    <w:lvl w:ilvl="1" w:tplc="B100C0FC">
      <w:numFmt w:val="bullet"/>
      <w:lvlText w:val="•"/>
      <w:lvlJc w:val="left"/>
      <w:pPr>
        <w:ind w:left="460" w:hanging="173"/>
      </w:pPr>
      <w:rPr>
        <w:rFonts w:hint="default"/>
        <w:lang w:val="es-ES" w:eastAsia="en-US" w:bidi="ar-SA"/>
      </w:rPr>
    </w:lvl>
    <w:lvl w:ilvl="2" w:tplc="10F04D18">
      <w:numFmt w:val="bullet"/>
      <w:lvlText w:val="•"/>
      <w:lvlJc w:val="left"/>
      <w:pPr>
        <w:ind w:left="641" w:hanging="173"/>
      </w:pPr>
      <w:rPr>
        <w:rFonts w:hint="default"/>
        <w:lang w:val="es-ES" w:eastAsia="en-US" w:bidi="ar-SA"/>
      </w:rPr>
    </w:lvl>
    <w:lvl w:ilvl="3" w:tplc="0CA0C784">
      <w:numFmt w:val="bullet"/>
      <w:lvlText w:val="•"/>
      <w:lvlJc w:val="left"/>
      <w:pPr>
        <w:ind w:left="822" w:hanging="173"/>
      </w:pPr>
      <w:rPr>
        <w:rFonts w:hint="default"/>
        <w:lang w:val="es-ES" w:eastAsia="en-US" w:bidi="ar-SA"/>
      </w:rPr>
    </w:lvl>
    <w:lvl w:ilvl="4" w:tplc="8772AD44">
      <w:numFmt w:val="bullet"/>
      <w:lvlText w:val="•"/>
      <w:lvlJc w:val="left"/>
      <w:pPr>
        <w:ind w:left="1003" w:hanging="173"/>
      </w:pPr>
      <w:rPr>
        <w:rFonts w:hint="default"/>
        <w:lang w:val="es-ES" w:eastAsia="en-US" w:bidi="ar-SA"/>
      </w:rPr>
    </w:lvl>
    <w:lvl w:ilvl="5" w:tplc="8B94190C">
      <w:numFmt w:val="bullet"/>
      <w:lvlText w:val="•"/>
      <w:lvlJc w:val="left"/>
      <w:pPr>
        <w:ind w:left="1184" w:hanging="173"/>
      </w:pPr>
      <w:rPr>
        <w:rFonts w:hint="default"/>
        <w:lang w:val="es-ES" w:eastAsia="en-US" w:bidi="ar-SA"/>
      </w:rPr>
    </w:lvl>
    <w:lvl w:ilvl="6" w:tplc="57F0E5D0">
      <w:numFmt w:val="bullet"/>
      <w:lvlText w:val="•"/>
      <w:lvlJc w:val="left"/>
      <w:pPr>
        <w:ind w:left="1365" w:hanging="173"/>
      </w:pPr>
      <w:rPr>
        <w:rFonts w:hint="default"/>
        <w:lang w:val="es-ES" w:eastAsia="en-US" w:bidi="ar-SA"/>
      </w:rPr>
    </w:lvl>
    <w:lvl w:ilvl="7" w:tplc="DA56A87C">
      <w:numFmt w:val="bullet"/>
      <w:lvlText w:val="•"/>
      <w:lvlJc w:val="left"/>
      <w:pPr>
        <w:ind w:left="1546" w:hanging="173"/>
      </w:pPr>
      <w:rPr>
        <w:rFonts w:hint="default"/>
        <w:lang w:val="es-ES" w:eastAsia="en-US" w:bidi="ar-SA"/>
      </w:rPr>
    </w:lvl>
    <w:lvl w:ilvl="8" w:tplc="4EC685F8">
      <w:numFmt w:val="bullet"/>
      <w:lvlText w:val="•"/>
      <w:lvlJc w:val="left"/>
      <w:pPr>
        <w:ind w:left="1727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36895E58"/>
    <w:multiLevelType w:val="hybridMultilevel"/>
    <w:tmpl w:val="623896C6"/>
    <w:lvl w:ilvl="0" w:tplc="993C2E76">
      <w:numFmt w:val="bullet"/>
      <w:lvlText w:val=""/>
      <w:lvlJc w:val="left"/>
      <w:pPr>
        <w:ind w:left="467" w:hanging="361"/>
      </w:pPr>
      <w:rPr>
        <w:rFonts w:ascii="Wingdings" w:eastAsia="Wingdings" w:hAnsi="Wingdings" w:cs="Wingdings" w:hint="default"/>
        <w:color w:val="001F5F"/>
        <w:w w:val="100"/>
        <w:sz w:val="20"/>
        <w:szCs w:val="20"/>
        <w:lang w:val="es-ES" w:eastAsia="en-US" w:bidi="ar-SA"/>
      </w:rPr>
    </w:lvl>
    <w:lvl w:ilvl="1" w:tplc="EE9C9FD8">
      <w:numFmt w:val="bullet"/>
      <w:lvlText w:val="•"/>
      <w:lvlJc w:val="left"/>
      <w:pPr>
        <w:ind w:left="951" w:hanging="361"/>
      </w:pPr>
      <w:rPr>
        <w:rFonts w:hint="default"/>
        <w:lang w:val="es-ES" w:eastAsia="en-US" w:bidi="ar-SA"/>
      </w:rPr>
    </w:lvl>
    <w:lvl w:ilvl="2" w:tplc="A802C976">
      <w:numFmt w:val="bullet"/>
      <w:lvlText w:val="•"/>
      <w:lvlJc w:val="left"/>
      <w:pPr>
        <w:ind w:left="1443" w:hanging="361"/>
      </w:pPr>
      <w:rPr>
        <w:rFonts w:hint="default"/>
        <w:lang w:val="es-ES" w:eastAsia="en-US" w:bidi="ar-SA"/>
      </w:rPr>
    </w:lvl>
    <w:lvl w:ilvl="3" w:tplc="52002D9A">
      <w:numFmt w:val="bullet"/>
      <w:lvlText w:val="•"/>
      <w:lvlJc w:val="left"/>
      <w:pPr>
        <w:ind w:left="1934" w:hanging="361"/>
      </w:pPr>
      <w:rPr>
        <w:rFonts w:hint="default"/>
        <w:lang w:val="es-ES" w:eastAsia="en-US" w:bidi="ar-SA"/>
      </w:rPr>
    </w:lvl>
    <w:lvl w:ilvl="4" w:tplc="EEA82CC4">
      <w:numFmt w:val="bullet"/>
      <w:lvlText w:val="•"/>
      <w:lvlJc w:val="left"/>
      <w:pPr>
        <w:ind w:left="2426" w:hanging="361"/>
      </w:pPr>
      <w:rPr>
        <w:rFonts w:hint="default"/>
        <w:lang w:val="es-ES" w:eastAsia="en-US" w:bidi="ar-SA"/>
      </w:rPr>
    </w:lvl>
    <w:lvl w:ilvl="5" w:tplc="E1C25DB2">
      <w:numFmt w:val="bullet"/>
      <w:lvlText w:val="•"/>
      <w:lvlJc w:val="left"/>
      <w:pPr>
        <w:ind w:left="2918" w:hanging="361"/>
      </w:pPr>
      <w:rPr>
        <w:rFonts w:hint="default"/>
        <w:lang w:val="es-ES" w:eastAsia="en-US" w:bidi="ar-SA"/>
      </w:rPr>
    </w:lvl>
    <w:lvl w:ilvl="6" w:tplc="11DC7CD2">
      <w:numFmt w:val="bullet"/>
      <w:lvlText w:val="•"/>
      <w:lvlJc w:val="left"/>
      <w:pPr>
        <w:ind w:left="3409" w:hanging="361"/>
      </w:pPr>
      <w:rPr>
        <w:rFonts w:hint="default"/>
        <w:lang w:val="es-ES" w:eastAsia="en-US" w:bidi="ar-SA"/>
      </w:rPr>
    </w:lvl>
    <w:lvl w:ilvl="7" w:tplc="0A9E9AC6">
      <w:numFmt w:val="bullet"/>
      <w:lvlText w:val="•"/>
      <w:lvlJc w:val="left"/>
      <w:pPr>
        <w:ind w:left="3901" w:hanging="361"/>
      </w:pPr>
      <w:rPr>
        <w:rFonts w:hint="default"/>
        <w:lang w:val="es-ES" w:eastAsia="en-US" w:bidi="ar-SA"/>
      </w:rPr>
    </w:lvl>
    <w:lvl w:ilvl="8" w:tplc="2B5CCF78">
      <w:numFmt w:val="bullet"/>
      <w:lvlText w:val="•"/>
      <w:lvlJc w:val="left"/>
      <w:pPr>
        <w:ind w:left="4392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4D207FE5"/>
    <w:multiLevelType w:val="hybridMultilevel"/>
    <w:tmpl w:val="70ACDCE2"/>
    <w:lvl w:ilvl="0" w:tplc="5134C918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color w:val="001F5F"/>
        <w:w w:val="100"/>
        <w:sz w:val="18"/>
        <w:szCs w:val="18"/>
        <w:lang w:val="es-ES" w:eastAsia="en-US" w:bidi="ar-SA"/>
      </w:rPr>
    </w:lvl>
    <w:lvl w:ilvl="1" w:tplc="4C3AD578">
      <w:numFmt w:val="bullet"/>
      <w:lvlText w:val="•"/>
      <w:lvlJc w:val="left"/>
      <w:pPr>
        <w:ind w:left="520" w:hanging="180"/>
      </w:pPr>
      <w:rPr>
        <w:rFonts w:hint="default"/>
        <w:lang w:val="es-ES" w:eastAsia="en-US" w:bidi="ar-SA"/>
      </w:rPr>
    </w:lvl>
    <w:lvl w:ilvl="2" w:tplc="FA0073D4">
      <w:numFmt w:val="bullet"/>
      <w:lvlText w:val="•"/>
      <w:lvlJc w:val="left"/>
      <w:pPr>
        <w:ind w:left="761" w:hanging="180"/>
      </w:pPr>
      <w:rPr>
        <w:rFonts w:hint="default"/>
        <w:lang w:val="es-ES" w:eastAsia="en-US" w:bidi="ar-SA"/>
      </w:rPr>
    </w:lvl>
    <w:lvl w:ilvl="3" w:tplc="F9FE1048">
      <w:numFmt w:val="bullet"/>
      <w:lvlText w:val="•"/>
      <w:lvlJc w:val="left"/>
      <w:pPr>
        <w:ind w:left="1002" w:hanging="180"/>
      </w:pPr>
      <w:rPr>
        <w:rFonts w:hint="default"/>
        <w:lang w:val="es-ES" w:eastAsia="en-US" w:bidi="ar-SA"/>
      </w:rPr>
    </w:lvl>
    <w:lvl w:ilvl="4" w:tplc="EDBCEB42">
      <w:numFmt w:val="bullet"/>
      <w:lvlText w:val="•"/>
      <w:lvlJc w:val="left"/>
      <w:pPr>
        <w:ind w:left="1242" w:hanging="180"/>
      </w:pPr>
      <w:rPr>
        <w:rFonts w:hint="default"/>
        <w:lang w:val="es-ES" w:eastAsia="en-US" w:bidi="ar-SA"/>
      </w:rPr>
    </w:lvl>
    <w:lvl w:ilvl="5" w:tplc="E5B61FCE">
      <w:numFmt w:val="bullet"/>
      <w:lvlText w:val="•"/>
      <w:lvlJc w:val="left"/>
      <w:pPr>
        <w:ind w:left="1483" w:hanging="180"/>
      </w:pPr>
      <w:rPr>
        <w:rFonts w:hint="default"/>
        <w:lang w:val="es-ES" w:eastAsia="en-US" w:bidi="ar-SA"/>
      </w:rPr>
    </w:lvl>
    <w:lvl w:ilvl="6" w:tplc="AA10B1B6">
      <w:numFmt w:val="bullet"/>
      <w:lvlText w:val="•"/>
      <w:lvlJc w:val="left"/>
      <w:pPr>
        <w:ind w:left="1724" w:hanging="180"/>
      </w:pPr>
      <w:rPr>
        <w:rFonts w:hint="default"/>
        <w:lang w:val="es-ES" w:eastAsia="en-US" w:bidi="ar-SA"/>
      </w:rPr>
    </w:lvl>
    <w:lvl w:ilvl="7" w:tplc="1AEC228A">
      <w:numFmt w:val="bullet"/>
      <w:lvlText w:val="•"/>
      <w:lvlJc w:val="left"/>
      <w:pPr>
        <w:ind w:left="1964" w:hanging="180"/>
      </w:pPr>
      <w:rPr>
        <w:rFonts w:hint="default"/>
        <w:lang w:val="es-ES" w:eastAsia="en-US" w:bidi="ar-SA"/>
      </w:rPr>
    </w:lvl>
    <w:lvl w:ilvl="8" w:tplc="520891CC">
      <w:numFmt w:val="bullet"/>
      <w:lvlText w:val="•"/>
      <w:lvlJc w:val="left"/>
      <w:pPr>
        <w:ind w:left="2205" w:hanging="180"/>
      </w:pPr>
      <w:rPr>
        <w:rFonts w:hint="default"/>
        <w:lang w:val="es-ES" w:eastAsia="en-US" w:bidi="ar-SA"/>
      </w:rPr>
    </w:lvl>
  </w:abstractNum>
  <w:abstractNum w:abstractNumId="6" w15:restartNumberingAfterBreak="0">
    <w:nsid w:val="51282041"/>
    <w:multiLevelType w:val="hybridMultilevel"/>
    <w:tmpl w:val="3514B762"/>
    <w:lvl w:ilvl="0" w:tplc="A91C1A10">
      <w:numFmt w:val="bullet"/>
      <w:lvlText w:val=""/>
      <w:lvlJc w:val="left"/>
      <w:pPr>
        <w:ind w:left="281" w:hanging="172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es-ES" w:eastAsia="en-US" w:bidi="ar-SA"/>
      </w:rPr>
    </w:lvl>
    <w:lvl w:ilvl="1" w:tplc="465CBCEC">
      <w:numFmt w:val="bullet"/>
      <w:lvlText w:val="•"/>
      <w:lvlJc w:val="left"/>
      <w:pPr>
        <w:ind w:left="464" w:hanging="172"/>
      </w:pPr>
      <w:rPr>
        <w:rFonts w:hint="default"/>
        <w:lang w:val="es-ES" w:eastAsia="en-US" w:bidi="ar-SA"/>
      </w:rPr>
    </w:lvl>
    <w:lvl w:ilvl="2" w:tplc="5D4EE8F6">
      <w:numFmt w:val="bullet"/>
      <w:lvlText w:val="•"/>
      <w:lvlJc w:val="left"/>
      <w:pPr>
        <w:ind w:left="648" w:hanging="172"/>
      </w:pPr>
      <w:rPr>
        <w:rFonts w:hint="default"/>
        <w:lang w:val="es-ES" w:eastAsia="en-US" w:bidi="ar-SA"/>
      </w:rPr>
    </w:lvl>
    <w:lvl w:ilvl="3" w:tplc="DE921624">
      <w:numFmt w:val="bullet"/>
      <w:lvlText w:val="•"/>
      <w:lvlJc w:val="left"/>
      <w:pPr>
        <w:ind w:left="832" w:hanging="172"/>
      </w:pPr>
      <w:rPr>
        <w:rFonts w:hint="default"/>
        <w:lang w:val="es-ES" w:eastAsia="en-US" w:bidi="ar-SA"/>
      </w:rPr>
    </w:lvl>
    <w:lvl w:ilvl="4" w:tplc="B0E0075E">
      <w:numFmt w:val="bullet"/>
      <w:lvlText w:val="•"/>
      <w:lvlJc w:val="left"/>
      <w:pPr>
        <w:ind w:left="1016" w:hanging="172"/>
      </w:pPr>
      <w:rPr>
        <w:rFonts w:hint="default"/>
        <w:lang w:val="es-ES" w:eastAsia="en-US" w:bidi="ar-SA"/>
      </w:rPr>
    </w:lvl>
    <w:lvl w:ilvl="5" w:tplc="1A22F68A">
      <w:numFmt w:val="bullet"/>
      <w:lvlText w:val="•"/>
      <w:lvlJc w:val="left"/>
      <w:pPr>
        <w:ind w:left="1200" w:hanging="172"/>
      </w:pPr>
      <w:rPr>
        <w:rFonts w:hint="default"/>
        <w:lang w:val="es-ES" w:eastAsia="en-US" w:bidi="ar-SA"/>
      </w:rPr>
    </w:lvl>
    <w:lvl w:ilvl="6" w:tplc="D400B826">
      <w:numFmt w:val="bullet"/>
      <w:lvlText w:val="•"/>
      <w:lvlJc w:val="left"/>
      <w:pPr>
        <w:ind w:left="1384" w:hanging="172"/>
      </w:pPr>
      <w:rPr>
        <w:rFonts w:hint="default"/>
        <w:lang w:val="es-ES" w:eastAsia="en-US" w:bidi="ar-SA"/>
      </w:rPr>
    </w:lvl>
    <w:lvl w:ilvl="7" w:tplc="3F062914">
      <w:numFmt w:val="bullet"/>
      <w:lvlText w:val="•"/>
      <w:lvlJc w:val="left"/>
      <w:pPr>
        <w:ind w:left="1568" w:hanging="172"/>
      </w:pPr>
      <w:rPr>
        <w:rFonts w:hint="default"/>
        <w:lang w:val="es-ES" w:eastAsia="en-US" w:bidi="ar-SA"/>
      </w:rPr>
    </w:lvl>
    <w:lvl w:ilvl="8" w:tplc="4A868930">
      <w:numFmt w:val="bullet"/>
      <w:lvlText w:val="•"/>
      <w:lvlJc w:val="left"/>
      <w:pPr>
        <w:ind w:left="1752" w:hanging="172"/>
      </w:pPr>
      <w:rPr>
        <w:rFonts w:hint="default"/>
        <w:lang w:val="es-ES" w:eastAsia="en-US" w:bidi="ar-SA"/>
      </w:rPr>
    </w:lvl>
  </w:abstractNum>
  <w:abstractNum w:abstractNumId="7" w15:restartNumberingAfterBreak="0">
    <w:nsid w:val="53383F87"/>
    <w:multiLevelType w:val="hybridMultilevel"/>
    <w:tmpl w:val="B8F07F72"/>
    <w:lvl w:ilvl="0" w:tplc="BB52E96C">
      <w:numFmt w:val="bullet"/>
      <w:lvlText w:val=""/>
      <w:lvlJc w:val="left"/>
      <w:pPr>
        <w:ind w:left="279" w:hanging="172"/>
      </w:pPr>
      <w:rPr>
        <w:rFonts w:ascii="Wingdings" w:eastAsia="Wingdings" w:hAnsi="Wingdings" w:cs="Wingdings" w:hint="default"/>
        <w:color w:val="001F5F"/>
        <w:spacing w:val="14"/>
        <w:w w:val="100"/>
        <w:sz w:val="18"/>
        <w:szCs w:val="18"/>
        <w:lang w:val="es-ES" w:eastAsia="en-US" w:bidi="ar-SA"/>
      </w:rPr>
    </w:lvl>
    <w:lvl w:ilvl="1" w:tplc="5E72D7F0">
      <w:numFmt w:val="bullet"/>
      <w:lvlText w:val="•"/>
      <w:lvlJc w:val="left"/>
      <w:pPr>
        <w:ind w:left="804" w:hanging="172"/>
      </w:pPr>
      <w:rPr>
        <w:rFonts w:hint="default"/>
        <w:lang w:val="es-ES" w:eastAsia="en-US" w:bidi="ar-SA"/>
      </w:rPr>
    </w:lvl>
    <w:lvl w:ilvl="2" w:tplc="BADC0BBC">
      <w:numFmt w:val="bullet"/>
      <w:lvlText w:val="•"/>
      <w:lvlJc w:val="left"/>
      <w:pPr>
        <w:ind w:left="1328" w:hanging="172"/>
      </w:pPr>
      <w:rPr>
        <w:rFonts w:hint="default"/>
        <w:lang w:val="es-ES" w:eastAsia="en-US" w:bidi="ar-SA"/>
      </w:rPr>
    </w:lvl>
    <w:lvl w:ilvl="3" w:tplc="8C9CE762">
      <w:numFmt w:val="bullet"/>
      <w:lvlText w:val="•"/>
      <w:lvlJc w:val="left"/>
      <w:pPr>
        <w:ind w:left="1852" w:hanging="172"/>
      </w:pPr>
      <w:rPr>
        <w:rFonts w:hint="default"/>
        <w:lang w:val="es-ES" w:eastAsia="en-US" w:bidi="ar-SA"/>
      </w:rPr>
    </w:lvl>
    <w:lvl w:ilvl="4" w:tplc="4E1864F4">
      <w:numFmt w:val="bullet"/>
      <w:lvlText w:val="•"/>
      <w:lvlJc w:val="left"/>
      <w:pPr>
        <w:ind w:left="2376" w:hanging="172"/>
      </w:pPr>
      <w:rPr>
        <w:rFonts w:hint="default"/>
        <w:lang w:val="es-ES" w:eastAsia="en-US" w:bidi="ar-SA"/>
      </w:rPr>
    </w:lvl>
    <w:lvl w:ilvl="5" w:tplc="59AC7812">
      <w:numFmt w:val="bullet"/>
      <w:lvlText w:val="•"/>
      <w:lvlJc w:val="left"/>
      <w:pPr>
        <w:ind w:left="2900" w:hanging="172"/>
      </w:pPr>
      <w:rPr>
        <w:rFonts w:hint="default"/>
        <w:lang w:val="es-ES" w:eastAsia="en-US" w:bidi="ar-SA"/>
      </w:rPr>
    </w:lvl>
    <w:lvl w:ilvl="6" w:tplc="A5729EDA">
      <w:numFmt w:val="bullet"/>
      <w:lvlText w:val="•"/>
      <w:lvlJc w:val="left"/>
      <w:pPr>
        <w:ind w:left="3424" w:hanging="172"/>
      </w:pPr>
      <w:rPr>
        <w:rFonts w:hint="default"/>
        <w:lang w:val="es-ES" w:eastAsia="en-US" w:bidi="ar-SA"/>
      </w:rPr>
    </w:lvl>
    <w:lvl w:ilvl="7" w:tplc="C2F00586">
      <w:numFmt w:val="bullet"/>
      <w:lvlText w:val="•"/>
      <w:lvlJc w:val="left"/>
      <w:pPr>
        <w:ind w:left="3948" w:hanging="172"/>
      </w:pPr>
      <w:rPr>
        <w:rFonts w:hint="default"/>
        <w:lang w:val="es-ES" w:eastAsia="en-US" w:bidi="ar-SA"/>
      </w:rPr>
    </w:lvl>
    <w:lvl w:ilvl="8" w:tplc="69BA9330">
      <w:numFmt w:val="bullet"/>
      <w:lvlText w:val="•"/>
      <w:lvlJc w:val="left"/>
      <w:pPr>
        <w:ind w:left="4472" w:hanging="172"/>
      </w:pPr>
      <w:rPr>
        <w:rFonts w:hint="default"/>
        <w:lang w:val="es-ES" w:eastAsia="en-US" w:bidi="ar-SA"/>
      </w:rPr>
    </w:lvl>
  </w:abstractNum>
  <w:abstractNum w:abstractNumId="8" w15:restartNumberingAfterBreak="0">
    <w:nsid w:val="53C1480D"/>
    <w:multiLevelType w:val="hybridMultilevel"/>
    <w:tmpl w:val="DF9E695C"/>
    <w:lvl w:ilvl="0" w:tplc="4F3ADBDA">
      <w:numFmt w:val="bullet"/>
      <w:lvlText w:val=""/>
      <w:lvlJc w:val="left"/>
      <w:pPr>
        <w:ind w:left="280" w:hanging="173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es-ES" w:eastAsia="en-US" w:bidi="ar-SA"/>
      </w:rPr>
    </w:lvl>
    <w:lvl w:ilvl="1" w:tplc="D7789770">
      <w:numFmt w:val="bullet"/>
      <w:lvlText w:val="•"/>
      <w:lvlJc w:val="left"/>
      <w:pPr>
        <w:ind w:left="460" w:hanging="173"/>
      </w:pPr>
      <w:rPr>
        <w:rFonts w:hint="default"/>
        <w:lang w:val="es-ES" w:eastAsia="en-US" w:bidi="ar-SA"/>
      </w:rPr>
    </w:lvl>
    <w:lvl w:ilvl="2" w:tplc="0E8A26AC">
      <w:numFmt w:val="bullet"/>
      <w:lvlText w:val="•"/>
      <w:lvlJc w:val="left"/>
      <w:pPr>
        <w:ind w:left="641" w:hanging="173"/>
      </w:pPr>
      <w:rPr>
        <w:rFonts w:hint="default"/>
        <w:lang w:val="es-ES" w:eastAsia="en-US" w:bidi="ar-SA"/>
      </w:rPr>
    </w:lvl>
    <w:lvl w:ilvl="3" w:tplc="12EAEFBE">
      <w:numFmt w:val="bullet"/>
      <w:lvlText w:val="•"/>
      <w:lvlJc w:val="left"/>
      <w:pPr>
        <w:ind w:left="822" w:hanging="173"/>
      </w:pPr>
      <w:rPr>
        <w:rFonts w:hint="default"/>
        <w:lang w:val="es-ES" w:eastAsia="en-US" w:bidi="ar-SA"/>
      </w:rPr>
    </w:lvl>
    <w:lvl w:ilvl="4" w:tplc="01661578">
      <w:numFmt w:val="bullet"/>
      <w:lvlText w:val="•"/>
      <w:lvlJc w:val="left"/>
      <w:pPr>
        <w:ind w:left="1003" w:hanging="173"/>
      </w:pPr>
      <w:rPr>
        <w:rFonts w:hint="default"/>
        <w:lang w:val="es-ES" w:eastAsia="en-US" w:bidi="ar-SA"/>
      </w:rPr>
    </w:lvl>
    <w:lvl w:ilvl="5" w:tplc="16866A2E">
      <w:numFmt w:val="bullet"/>
      <w:lvlText w:val="•"/>
      <w:lvlJc w:val="left"/>
      <w:pPr>
        <w:ind w:left="1184" w:hanging="173"/>
      </w:pPr>
      <w:rPr>
        <w:rFonts w:hint="default"/>
        <w:lang w:val="es-ES" w:eastAsia="en-US" w:bidi="ar-SA"/>
      </w:rPr>
    </w:lvl>
    <w:lvl w:ilvl="6" w:tplc="D1C03D94">
      <w:numFmt w:val="bullet"/>
      <w:lvlText w:val="•"/>
      <w:lvlJc w:val="left"/>
      <w:pPr>
        <w:ind w:left="1365" w:hanging="173"/>
      </w:pPr>
      <w:rPr>
        <w:rFonts w:hint="default"/>
        <w:lang w:val="es-ES" w:eastAsia="en-US" w:bidi="ar-SA"/>
      </w:rPr>
    </w:lvl>
    <w:lvl w:ilvl="7" w:tplc="DD6CF6C2">
      <w:numFmt w:val="bullet"/>
      <w:lvlText w:val="•"/>
      <w:lvlJc w:val="left"/>
      <w:pPr>
        <w:ind w:left="1546" w:hanging="173"/>
      </w:pPr>
      <w:rPr>
        <w:rFonts w:hint="default"/>
        <w:lang w:val="es-ES" w:eastAsia="en-US" w:bidi="ar-SA"/>
      </w:rPr>
    </w:lvl>
    <w:lvl w:ilvl="8" w:tplc="22EE5496">
      <w:numFmt w:val="bullet"/>
      <w:lvlText w:val="•"/>
      <w:lvlJc w:val="left"/>
      <w:pPr>
        <w:ind w:left="1727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59735B44"/>
    <w:multiLevelType w:val="hybridMultilevel"/>
    <w:tmpl w:val="FB90704E"/>
    <w:lvl w:ilvl="0" w:tplc="C1A68F06">
      <w:numFmt w:val="bullet"/>
      <w:lvlText w:val=""/>
      <w:lvlJc w:val="left"/>
      <w:pPr>
        <w:ind w:left="281" w:hanging="172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es-ES" w:eastAsia="en-US" w:bidi="ar-SA"/>
      </w:rPr>
    </w:lvl>
    <w:lvl w:ilvl="1" w:tplc="74AE9094">
      <w:numFmt w:val="bullet"/>
      <w:lvlText w:val="•"/>
      <w:lvlJc w:val="left"/>
      <w:pPr>
        <w:ind w:left="464" w:hanging="172"/>
      </w:pPr>
      <w:rPr>
        <w:rFonts w:hint="default"/>
        <w:lang w:val="es-ES" w:eastAsia="en-US" w:bidi="ar-SA"/>
      </w:rPr>
    </w:lvl>
    <w:lvl w:ilvl="2" w:tplc="0A466122">
      <w:numFmt w:val="bullet"/>
      <w:lvlText w:val="•"/>
      <w:lvlJc w:val="left"/>
      <w:pPr>
        <w:ind w:left="648" w:hanging="172"/>
      </w:pPr>
      <w:rPr>
        <w:rFonts w:hint="default"/>
        <w:lang w:val="es-ES" w:eastAsia="en-US" w:bidi="ar-SA"/>
      </w:rPr>
    </w:lvl>
    <w:lvl w:ilvl="3" w:tplc="B8FE6060">
      <w:numFmt w:val="bullet"/>
      <w:lvlText w:val="•"/>
      <w:lvlJc w:val="left"/>
      <w:pPr>
        <w:ind w:left="832" w:hanging="172"/>
      </w:pPr>
      <w:rPr>
        <w:rFonts w:hint="default"/>
        <w:lang w:val="es-ES" w:eastAsia="en-US" w:bidi="ar-SA"/>
      </w:rPr>
    </w:lvl>
    <w:lvl w:ilvl="4" w:tplc="B6740E30">
      <w:numFmt w:val="bullet"/>
      <w:lvlText w:val="•"/>
      <w:lvlJc w:val="left"/>
      <w:pPr>
        <w:ind w:left="1016" w:hanging="172"/>
      </w:pPr>
      <w:rPr>
        <w:rFonts w:hint="default"/>
        <w:lang w:val="es-ES" w:eastAsia="en-US" w:bidi="ar-SA"/>
      </w:rPr>
    </w:lvl>
    <w:lvl w:ilvl="5" w:tplc="CC58DD08">
      <w:numFmt w:val="bullet"/>
      <w:lvlText w:val="•"/>
      <w:lvlJc w:val="left"/>
      <w:pPr>
        <w:ind w:left="1200" w:hanging="172"/>
      </w:pPr>
      <w:rPr>
        <w:rFonts w:hint="default"/>
        <w:lang w:val="es-ES" w:eastAsia="en-US" w:bidi="ar-SA"/>
      </w:rPr>
    </w:lvl>
    <w:lvl w:ilvl="6" w:tplc="21622D08">
      <w:numFmt w:val="bullet"/>
      <w:lvlText w:val="•"/>
      <w:lvlJc w:val="left"/>
      <w:pPr>
        <w:ind w:left="1384" w:hanging="172"/>
      </w:pPr>
      <w:rPr>
        <w:rFonts w:hint="default"/>
        <w:lang w:val="es-ES" w:eastAsia="en-US" w:bidi="ar-SA"/>
      </w:rPr>
    </w:lvl>
    <w:lvl w:ilvl="7" w:tplc="07324D9C">
      <w:numFmt w:val="bullet"/>
      <w:lvlText w:val="•"/>
      <w:lvlJc w:val="left"/>
      <w:pPr>
        <w:ind w:left="1568" w:hanging="172"/>
      </w:pPr>
      <w:rPr>
        <w:rFonts w:hint="default"/>
        <w:lang w:val="es-ES" w:eastAsia="en-US" w:bidi="ar-SA"/>
      </w:rPr>
    </w:lvl>
    <w:lvl w:ilvl="8" w:tplc="C95A2272">
      <w:numFmt w:val="bullet"/>
      <w:lvlText w:val="•"/>
      <w:lvlJc w:val="left"/>
      <w:pPr>
        <w:ind w:left="1752" w:hanging="172"/>
      </w:pPr>
      <w:rPr>
        <w:rFonts w:hint="default"/>
        <w:lang w:val="es-ES" w:eastAsia="en-US" w:bidi="ar-SA"/>
      </w:rPr>
    </w:lvl>
  </w:abstractNum>
  <w:abstractNum w:abstractNumId="10" w15:restartNumberingAfterBreak="0">
    <w:nsid w:val="61304A0B"/>
    <w:multiLevelType w:val="hybridMultilevel"/>
    <w:tmpl w:val="9F4A7DE4"/>
    <w:lvl w:ilvl="0" w:tplc="26224B5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color w:val="001F5F"/>
        <w:w w:val="100"/>
        <w:sz w:val="20"/>
        <w:szCs w:val="20"/>
        <w:lang w:val="es-ES" w:eastAsia="en-US" w:bidi="ar-SA"/>
      </w:rPr>
    </w:lvl>
    <w:lvl w:ilvl="1" w:tplc="CD46AB28">
      <w:numFmt w:val="bullet"/>
      <w:lvlText w:val="•"/>
      <w:lvlJc w:val="left"/>
      <w:pPr>
        <w:ind w:left="804" w:hanging="180"/>
      </w:pPr>
      <w:rPr>
        <w:rFonts w:hint="default"/>
        <w:lang w:val="es-ES" w:eastAsia="en-US" w:bidi="ar-SA"/>
      </w:rPr>
    </w:lvl>
    <w:lvl w:ilvl="2" w:tplc="D082C750">
      <w:numFmt w:val="bullet"/>
      <w:lvlText w:val="•"/>
      <w:lvlJc w:val="left"/>
      <w:pPr>
        <w:ind w:left="1328" w:hanging="180"/>
      </w:pPr>
      <w:rPr>
        <w:rFonts w:hint="default"/>
        <w:lang w:val="es-ES" w:eastAsia="en-US" w:bidi="ar-SA"/>
      </w:rPr>
    </w:lvl>
    <w:lvl w:ilvl="3" w:tplc="E118E750">
      <w:numFmt w:val="bullet"/>
      <w:lvlText w:val="•"/>
      <w:lvlJc w:val="left"/>
      <w:pPr>
        <w:ind w:left="1853" w:hanging="180"/>
      </w:pPr>
      <w:rPr>
        <w:rFonts w:hint="default"/>
        <w:lang w:val="es-ES" w:eastAsia="en-US" w:bidi="ar-SA"/>
      </w:rPr>
    </w:lvl>
    <w:lvl w:ilvl="4" w:tplc="6CDE0A14">
      <w:numFmt w:val="bullet"/>
      <w:lvlText w:val="•"/>
      <w:lvlJc w:val="left"/>
      <w:pPr>
        <w:ind w:left="2377" w:hanging="180"/>
      </w:pPr>
      <w:rPr>
        <w:rFonts w:hint="default"/>
        <w:lang w:val="es-ES" w:eastAsia="en-US" w:bidi="ar-SA"/>
      </w:rPr>
    </w:lvl>
    <w:lvl w:ilvl="5" w:tplc="0278F948">
      <w:numFmt w:val="bullet"/>
      <w:lvlText w:val="•"/>
      <w:lvlJc w:val="left"/>
      <w:pPr>
        <w:ind w:left="2902" w:hanging="180"/>
      </w:pPr>
      <w:rPr>
        <w:rFonts w:hint="default"/>
        <w:lang w:val="es-ES" w:eastAsia="en-US" w:bidi="ar-SA"/>
      </w:rPr>
    </w:lvl>
    <w:lvl w:ilvl="6" w:tplc="F13AC61E">
      <w:numFmt w:val="bullet"/>
      <w:lvlText w:val="•"/>
      <w:lvlJc w:val="left"/>
      <w:pPr>
        <w:ind w:left="3426" w:hanging="180"/>
      </w:pPr>
      <w:rPr>
        <w:rFonts w:hint="default"/>
        <w:lang w:val="es-ES" w:eastAsia="en-US" w:bidi="ar-SA"/>
      </w:rPr>
    </w:lvl>
    <w:lvl w:ilvl="7" w:tplc="F710A42E">
      <w:numFmt w:val="bullet"/>
      <w:lvlText w:val="•"/>
      <w:lvlJc w:val="left"/>
      <w:pPr>
        <w:ind w:left="3950" w:hanging="180"/>
      </w:pPr>
      <w:rPr>
        <w:rFonts w:hint="default"/>
        <w:lang w:val="es-ES" w:eastAsia="en-US" w:bidi="ar-SA"/>
      </w:rPr>
    </w:lvl>
    <w:lvl w:ilvl="8" w:tplc="F502E8B4">
      <w:numFmt w:val="bullet"/>
      <w:lvlText w:val="•"/>
      <w:lvlJc w:val="left"/>
      <w:pPr>
        <w:ind w:left="4475" w:hanging="180"/>
      </w:pPr>
      <w:rPr>
        <w:rFonts w:hint="default"/>
        <w:lang w:val="es-ES" w:eastAsia="en-US" w:bidi="ar-SA"/>
      </w:rPr>
    </w:lvl>
  </w:abstractNum>
  <w:abstractNum w:abstractNumId="11" w15:restartNumberingAfterBreak="0">
    <w:nsid w:val="7084541D"/>
    <w:multiLevelType w:val="hybridMultilevel"/>
    <w:tmpl w:val="68587A94"/>
    <w:lvl w:ilvl="0" w:tplc="1242EFD0">
      <w:numFmt w:val="bullet"/>
      <w:lvlText w:val=""/>
      <w:lvlJc w:val="left"/>
      <w:pPr>
        <w:ind w:left="280" w:hanging="172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es-ES" w:eastAsia="en-US" w:bidi="ar-SA"/>
      </w:rPr>
    </w:lvl>
    <w:lvl w:ilvl="1" w:tplc="AAB0A760">
      <w:numFmt w:val="bullet"/>
      <w:lvlText w:val="•"/>
      <w:lvlJc w:val="left"/>
      <w:pPr>
        <w:ind w:left="704" w:hanging="172"/>
      </w:pPr>
      <w:rPr>
        <w:rFonts w:hint="default"/>
        <w:lang w:val="es-ES" w:eastAsia="en-US" w:bidi="ar-SA"/>
      </w:rPr>
    </w:lvl>
    <w:lvl w:ilvl="2" w:tplc="A1585872">
      <w:numFmt w:val="bullet"/>
      <w:lvlText w:val="•"/>
      <w:lvlJc w:val="left"/>
      <w:pPr>
        <w:ind w:left="1128" w:hanging="172"/>
      </w:pPr>
      <w:rPr>
        <w:rFonts w:hint="default"/>
        <w:lang w:val="es-ES" w:eastAsia="en-US" w:bidi="ar-SA"/>
      </w:rPr>
    </w:lvl>
    <w:lvl w:ilvl="3" w:tplc="7B50425E">
      <w:numFmt w:val="bullet"/>
      <w:lvlText w:val="•"/>
      <w:lvlJc w:val="left"/>
      <w:pPr>
        <w:ind w:left="1552" w:hanging="172"/>
      </w:pPr>
      <w:rPr>
        <w:rFonts w:hint="default"/>
        <w:lang w:val="es-ES" w:eastAsia="en-US" w:bidi="ar-SA"/>
      </w:rPr>
    </w:lvl>
    <w:lvl w:ilvl="4" w:tplc="5A96C268">
      <w:numFmt w:val="bullet"/>
      <w:lvlText w:val="•"/>
      <w:lvlJc w:val="left"/>
      <w:pPr>
        <w:ind w:left="1976" w:hanging="172"/>
      </w:pPr>
      <w:rPr>
        <w:rFonts w:hint="default"/>
        <w:lang w:val="es-ES" w:eastAsia="en-US" w:bidi="ar-SA"/>
      </w:rPr>
    </w:lvl>
    <w:lvl w:ilvl="5" w:tplc="AAE24810">
      <w:numFmt w:val="bullet"/>
      <w:lvlText w:val="•"/>
      <w:lvlJc w:val="left"/>
      <w:pPr>
        <w:ind w:left="2401" w:hanging="172"/>
      </w:pPr>
      <w:rPr>
        <w:rFonts w:hint="default"/>
        <w:lang w:val="es-ES" w:eastAsia="en-US" w:bidi="ar-SA"/>
      </w:rPr>
    </w:lvl>
    <w:lvl w:ilvl="6" w:tplc="FE243930">
      <w:numFmt w:val="bullet"/>
      <w:lvlText w:val="•"/>
      <w:lvlJc w:val="left"/>
      <w:pPr>
        <w:ind w:left="2825" w:hanging="172"/>
      </w:pPr>
      <w:rPr>
        <w:rFonts w:hint="default"/>
        <w:lang w:val="es-ES" w:eastAsia="en-US" w:bidi="ar-SA"/>
      </w:rPr>
    </w:lvl>
    <w:lvl w:ilvl="7" w:tplc="62BAF850">
      <w:numFmt w:val="bullet"/>
      <w:lvlText w:val="•"/>
      <w:lvlJc w:val="left"/>
      <w:pPr>
        <w:ind w:left="3249" w:hanging="172"/>
      </w:pPr>
      <w:rPr>
        <w:rFonts w:hint="default"/>
        <w:lang w:val="es-ES" w:eastAsia="en-US" w:bidi="ar-SA"/>
      </w:rPr>
    </w:lvl>
    <w:lvl w:ilvl="8" w:tplc="B58C54F0">
      <w:numFmt w:val="bullet"/>
      <w:lvlText w:val="•"/>
      <w:lvlJc w:val="left"/>
      <w:pPr>
        <w:ind w:left="3673" w:hanging="172"/>
      </w:pPr>
      <w:rPr>
        <w:rFonts w:hint="default"/>
        <w:lang w:val="es-ES" w:eastAsia="en-US" w:bidi="ar-SA"/>
      </w:rPr>
    </w:lvl>
  </w:abstractNum>
  <w:abstractNum w:abstractNumId="12" w15:restartNumberingAfterBreak="0">
    <w:nsid w:val="7B793417"/>
    <w:multiLevelType w:val="hybridMultilevel"/>
    <w:tmpl w:val="0FCC82EE"/>
    <w:lvl w:ilvl="0" w:tplc="51AED200">
      <w:numFmt w:val="bullet"/>
      <w:lvlText w:val=""/>
      <w:lvlJc w:val="left"/>
      <w:pPr>
        <w:ind w:left="336" w:hanging="228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es-ES" w:eastAsia="en-US" w:bidi="ar-SA"/>
      </w:rPr>
    </w:lvl>
    <w:lvl w:ilvl="1" w:tplc="C0C4D07C">
      <w:numFmt w:val="bullet"/>
      <w:lvlText w:val="•"/>
      <w:lvlJc w:val="left"/>
      <w:pPr>
        <w:ind w:left="758" w:hanging="228"/>
      </w:pPr>
      <w:rPr>
        <w:rFonts w:hint="default"/>
        <w:lang w:val="es-ES" w:eastAsia="en-US" w:bidi="ar-SA"/>
      </w:rPr>
    </w:lvl>
    <w:lvl w:ilvl="2" w:tplc="BD3C1772">
      <w:numFmt w:val="bullet"/>
      <w:lvlText w:val="•"/>
      <w:lvlJc w:val="left"/>
      <w:pPr>
        <w:ind w:left="1176" w:hanging="228"/>
      </w:pPr>
      <w:rPr>
        <w:rFonts w:hint="default"/>
        <w:lang w:val="es-ES" w:eastAsia="en-US" w:bidi="ar-SA"/>
      </w:rPr>
    </w:lvl>
    <w:lvl w:ilvl="3" w:tplc="DA42CFA2">
      <w:numFmt w:val="bullet"/>
      <w:lvlText w:val="•"/>
      <w:lvlJc w:val="left"/>
      <w:pPr>
        <w:ind w:left="1594" w:hanging="228"/>
      </w:pPr>
      <w:rPr>
        <w:rFonts w:hint="default"/>
        <w:lang w:val="es-ES" w:eastAsia="en-US" w:bidi="ar-SA"/>
      </w:rPr>
    </w:lvl>
    <w:lvl w:ilvl="4" w:tplc="1A50E35A">
      <w:numFmt w:val="bullet"/>
      <w:lvlText w:val="•"/>
      <w:lvlJc w:val="left"/>
      <w:pPr>
        <w:ind w:left="2012" w:hanging="228"/>
      </w:pPr>
      <w:rPr>
        <w:rFonts w:hint="default"/>
        <w:lang w:val="es-ES" w:eastAsia="en-US" w:bidi="ar-SA"/>
      </w:rPr>
    </w:lvl>
    <w:lvl w:ilvl="5" w:tplc="778E0A76">
      <w:numFmt w:val="bullet"/>
      <w:lvlText w:val="•"/>
      <w:lvlJc w:val="left"/>
      <w:pPr>
        <w:ind w:left="2431" w:hanging="228"/>
      </w:pPr>
      <w:rPr>
        <w:rFonts w:hint="default"/>
        <w:lang w:val="es-ES" w:eastAsia="en-US" w:bidi="ar-SA"/>
      </w:rPr>
    </w:lvl>
    <w:lvl w:ilvl="6" w:tplc="95B6ECDC">
      <w:numFmt w:val="bullet"/>
      <w:lvlText w:val="•"/>
      <w:lvlJc w:val="left"/>
      <w:pPr>
        <w:ind w:left="2849" w:hanging="228"/>
      </w:pPr>
      <w:rPr>
        <w:rFonts w:hint="default"/>
        <w:lang w:val="es-ES" w:eastAsia="en-US" w:bidi="ar-SA"/>
      </w:rPr>
    </w:lvl>
    <w:lvl w:ilvl="7" w:tplc="4962C490">
      <w:numFmt w:val="bullet"/>
      <w:lvlText w:val="•"/>
      <w:lvlJc w:val="left"/>
      <w:pPr>
        <w:ind w:left="3267" w:hanging="228"/>
      </w:pPr>
      <w:rPr>
        <w:rFonts w:hint="default"/>
        <w:lang w:val="es-ES" w:eastAsia="en-US" w:bidi="ar-SA"/>
      </w:rPr>
    </w:lvl>
    <w:lvl w:ilvl="8" w:tplc="5BDC9260">
      <w:numFmt w:val="bullet"/>
      <w:lvlText w:val="•"/>
      <w:lvlJc w:val="left"/>
      <w:pPr>
        <w:ind w:left="3685" w:hanging="228"/>
      </w:pPr>
      <w:rPr>
        <w:rFonts w:hint="default"/>
        <w:lang w:val="es-ES" w:eastAsia="en-US" w:bidi="ar-SA"/>
      </w:rPr>
    </w:lvl>
  </w:abstractNum>
  <w:num w:numId="1" w16cid:durableId="722338409">
    <w:abstractNumId w:val="1"/>
  </w:num>
  <w:num w:numId="2" w16cid:durableId="1433551996">
    <w:abstractNumId w:val="7"/>
  </w:num>
  <w:num w:numId="3" w16cid:durableId="1032420293">
    <w:abstractNumId w:val="4"/>
  </w:num>
  <w:num w:numId="4" w16cid:durableId="1126854878">
    <w:abstractNumId w:val="12"/>
  </w:num>
  <w:num w:numId="5" w16cid:durableId="1679457338">
    <w:abstractNumId w:val="0"/>
  </w:num>
  <w:num w:numId="6" w16cid:durableId="3367841">
    <w:abstractNumId w:val="3"/>
  </w:num>
  <w:num w:numId="7" w16cid:durableId="890656125">
    <w:abstractNumId w:val="6"/>
  </w:num>
  <w:num w:numId="8" w16cid:durableId="1482233309">
    <w:abstractNumId w:val="11"/>
  </w:num>
  <w:num w:numId="9" w16cid:durableId="1786346765">
    <w:abstractNumId w:val="8"/>
  </w:num>
  <w:num w:numId="10" w16cid:durableId="1180896200">
    <w:abstractNumId w:val="9"/>
  </w:num>
  <w:num w:numId="11" w16cid:durableId="991325575">
    <w:abstractNumId w:val="2"/>
  </w:num>
  <w:num w:numId="12" w16cid:durableId="272060987">
    <w:abstractNumId w:val="5"/>
  </w:num>
  <w:num w:numId="13" w16cid:durableId="6837512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08"/>
    <w:rsid w:val="000E1B1A"/>
    <w:rsid w:val="000E3F3B"/>
    <w:rsid w:val="00141508"/>
    <w:rsid w:val="003955EA"/>
    <w:rsid w:val="004B37BF"/>
    <w:rsid w:val="004F7E34"/>
    <w:rsid w:val="005D748F"/>
    <w:rsid w:val="00612D4E"/>
    <w:rsid w:val="00832409"/>
    <w:rsid w:val="00923AC4"/>
    <w:rsid w:val="0096576E"/>
    <w:rsid w:val="00970F37"/>
    <w:rsid w:val="00B4136F"/>
    <w:rsid w:val="00D11D9E"/>
    <w:rsid w:val="00E21876"/>
    <w:rsid w:val="00E819DC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95168"/>
  <w15:docId w15:val="{7AFD9B2F-B74B-4FA9-8EC1-CCF2D41B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0"/>
      <w:ind w:left="3677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604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4REtDCik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QN7SmB3HDw%20w%2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1785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2024-03-31T01:48:00Z</dcterms:created>
  <dcterms:modified xsi:type="dcterms:W3CDTF">2024-03-31T01:48:00Z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2023-04-02T00:00:00Z</vt:filetime>
  </property>
</Properties>
</file>