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2D050"/>
  <w:body>
    <w:p w14:paraId="3945EAD4" w14:textId="77777777" w:rsidR="0014341D" w:rsidRPr="00C22F60" w:rsidRDefault="0014341D" w:rsidP="00C22F60">
      <w:r w:rsidRPr="00C22F60">
        <w:t>PRESENTACIÓN</w:t>
      </w:r>
    </w:p>
    <w:p w14:paraId="4A4E8E92" w14:textId="77777777" w:rsidR="0014341D" w:rsidRPr="00C22F60" w:rsidRDefault="0014341D" w:rsidP="00C22F60">
      <w:pPr>
        <w:pStyle w:val="Textoindependiente"/>
      </w:pPr>
    </w:p>
    <w:p w14:paraId="42C062C9" w14:textId="77777777" w:rsidR="0014341D" w:rsidRPr="00C22F60" w:rsidRDefault="0014341D" w:rsidP="00C22F60">
      <w:pPr>
        <w:pStyle w:val="Textoindependiente"/>
      </w:pPr>
      <w:r>
        <w:t>Considerando</w:t>
      </w:r>
      <w:r w:rsidRPr="00C22F60">
        <w:t xml:space="preserve"> que la educación es el progreso de una sociedad, los docentes tenemos que ocupar el liderazgo que nos corresponde como agentes transformadores del cambio, en el sentido que la educación en esta época viene atravesando un conjunto de transformaciones políticas, culturales y sociales; por ello, se debe tener propiciar desde la escuela, las habilidades básicas de lectura y comprensión lectora sean fundamentales, promoviendo así el hábito lector en el aula, en la institución, en la familia y en la comunidad.</w:t>
      </w:r>
    </w:p>
    <w:p w14:paraId="699A9A80" w14:textId="77777777" w:rsidR="0014341D" w:rsidRPr="00C22F60" w:rsidRDefault="0014341D" w:rsidP="00C22F60">
      <w:pPr>
        <w:pStyle w:val="Textoindependiente"/>
      </w:pPr>
      <w:r>
        <w:t>En</w:t>
      </w:r>
      <w:r w:rsidRPr="00C22F60">
        <w:t xml:space="preserve"> este último régimen se viene estableciendo políticas educativas a nivel nacional, en la cual se consigna mejorar la calidad del servicio educativo, en la modalidad presencial.</w:t>
      </w:r>
    </w:p>
    <w:p w14:paraId="6B260666" w14:textId="77777777" w:rsidR="0014341D" w:rsidRPr="00C22F60" w:rsidRDefault="0014341D" w:rsidP="00C22F60">
      <w:pPr>
        <w:pStyle w:val="Textoindependiente"/>
      </w:pPr>
      <w:r>
        <w:t xml:space="preserve">Es evidente, según el análisis de los instrumentos pedagógicos de años </w:t>
      </w:r>
      <w:r w:rsidRPr="00C22F60">
        <w:t>anteriores, el mayor porcentaje de estudiantes presentan problemas en el nivel de comprensión de lectura; asimismo, no se ha logrado que produzcan textos que reflejen su pensamiento y creatividad en el desarrollo de su aprendizaje.</w:t>
      </w:r>
    </w:p>
    <w:p w14:paraId="2CD07875" w14:textId="77777777" w:rsidR="0014341D" w:rsidRPr="00C22F60" w:rsidRDefault="0014341D" w:rsidP="00C22F60">
      <w:pPr>
        <w:pStyle w:val="Textoindependiente"/>
      </w:pPr>
    </w:p>
    <w:p w14:paraId="54A9EEA7" w14:textId="77777777" w:rsidR="0014341D" w:rsidRPr="00C22F60" w:rsidRDefault="0014341D" w:rsidP="00C22F60">
      <w:pPr>
        <w:pStyle w:val="Textoindependiente"/>
      </w:pPr>
      <w:r>
        <w:t xml:space="preserve">Como educadores debemos asegurarnos que nuestros estudiantes no sean lectores pasivos, sino que al leer desarrollen su imaginación, su creatividad, su capacidad de construcción de significados, que se pongan en diálogo con el </w:t>
      </w:r>
      <w:r w:rsidRPr="00C22F60">
        <w:t>autor, que formulen preguntas, hipótesis, que hagan inferencias y que sean críticos.</w:t>
      </w:r>
    </w:p>
    <w:p w14:paraId="163567D1" w14:textId="77777777" w:rsidR="0014341D" w:rsidRPr="00C22F60" w:rsidRDefault="0014341D" w:rsidP="00C22F60">
      <w:pPr>
        <w:pStyle w:val="Textoindependiente"/>
      </w:pPr>
      <w:r>
        <w:t>Si queremos que nuestros estudiantes se conviertan en constructores de significados</w:t>
      </w:r>
      <w:r w:rsidRPr="00C22F60">
        <w:t xml:space="preserve"> de forma autónoma y mediada, tenemos que cambiar la forma de enseñar, es decir, brindándoles textos que le motiven a leer y comprender, para ello es necesario que los textos sean ilustrativos y con preguntas de diferentes niveles de comprensión.</w:t>
      </w:r>
    </w:p>
    <w:p w14:paraId="19DC8D07" w14:textId="77777777" w:rsidR="0014341D" w:rsidRPr="00C22F60" w:rsidRDefault="0014341D" w:rsidP="00C22F60">
      <w:pPr>
        <w:pStyle w:val="Textoindependiente"/>
      </w:pPr>
      <w:r>
        <w:t>Con</w:t>
      </w:r>
      <w:r w:rsidRPr="00C22F60">
        <w:t xml:space="preserve"> este criterio, el presente instrumento denominado Plan Lector "El placer de leer" ha sido elaborado con la finalidad de contribuir a facilitar la Comprensión lectora de los estudiantes de ………</w:t>
      </w:r>
      <w:proofErr w:type="gramStart"/>
      <w:r w:rsidRPr="00C22F60">
        <w:t>…….</w:t>
      </w:r>
      <w:proofErr w:type="gramEnd"/>
      <w:r w:rsidRPr="00C22F60">
        <w:t>. . Este instrumento contiene Un Plan de lectura con Textos seleccionados, seguido de cuestionarios de preguntas del nivel de comprensión Literal, Inferencial y Crítico, para ser leídas y respondidas por los estudiantes.</w:t>
      </w:r>
    </w:p>
    <w:p w14:paraId="3D1AFFB0" w14:textId="77777777" w:rsidR="0014341D" w:rsidRPr="00C22F60" w:rsidRDefault="0014341D" w:rsidP="00C22F60">
      <w:pPr>
        <w:pStyle w:val="Textoindependiente"/>
      </w:pPr>
      <w:r>
        <w:t>Finalmente, saludo a todos los docentes colegas por el esfuerzo que día a día</w:t>
      </w:r>
      <w:r w:rsidRPr="00C22F60">
        <w:t xml:space="preserve"> fomentan en sus alumnos a mejorar la calidad de los aprendizajes.</w:t>
      </w:r>
    </w:p>
    <w:p w14:paraId="4FCFDAFA" w14:textId="77777777" w:rsidR="0014341D" w:rsidRDefault="0014341D" w:rsidP="00C22F60">
      <w:pPr>
        <w:sectPr w:rsidR="0014341D">
          <w:headerReference w:type="default" r:id="rId5"/>
          <w:footerReference w:type="default" r:id="rId6"/>
          <w:pgSz w:w="11910" w:h="16840"/>
          <w:pgMar w:top="1280" w:right="380" w:bottom="780" w:left="1160" w:header="0" w:footer="583" w:gutter="0"/>
          <w:pgNumType w:start="3"/>
          <w:cols w:space="720"/>
        </w:sectPr>
      </w:pPr>
    </w:p>
    <w:p w14:paraId="74109311" w14:textId="77777777" w:rsidR="0014341D" w:rsidRPr="00C22F60" w:rsidRDefault="0014341D" w:rsidP="00C22F60">
      <w:pPr>
        <w:pStyle w:val="Textoindependiente"/>
      </w:pPr>
      <w:r w:rsidRPr="00C22F60">
        <w:lastRenderedPageBreak/>
        <mc:AlternateContent>
          <mc:Choice Requires="wps">
            <w:drawing>
              <wp:anchor distT="45720" distB="45720" distL="114300" distR="114300" simplePos="0" relativeHeight="251661312" behindDoc="0" locked="0" layoutInCell="1" allowOverlap="1" wp14:anchorId="411ED8CD" wp14:editId="576FFE9F">
                <wp:simplePos x="0" y="0"/>
                <wp:positionH relativeFrom="column">
                  <wp:posOffset>977900</wp:posOffset>
                </wp:positionH>
                <wp:positionV relativeFrom="paragraph">
                  <wp:posOffset>0</wp:posOffset>
                </wp:positionV>
                <wp:extent cx="3744595" cy="285750"/>
                <wp:effectExtent l="0" t="0" r="825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285750"/>
                        </a:xfrm>
                        <a:prstGeom prst="rect">
                          <a:avLst/>
                        </a:prstGeom>
                        <a:solidFill>
                          <a:srgbClr val="C00000"/>
                        </a:solidFill>
                        <a:ln w="9525">
                          <a:noFill/>
                          <a:miter lim="800000"/>
                          <a:headEnd/>
                          <a:tailEnd/>
                        </a:ln>
                      </wps:spPr>
                      <wps:txbx>
                        <w:txbxContent>
                          <w:p w14:paraId="26FA9CC3" w14:textId="77777777" w:rsidR="0014341D" w:rsidRPr="00C22F60" w:rsidRDefault="0014341D" w:rsidP="00C22F60">
                            <w:r w:rsidRPr="00C22F60">
                              <w:t>Plan lector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ED8CD" id="_x0000_t202" coordsize="21600,21600" o:spt="202" path="m,l,21600r21600,l21600,xe">
                <v:stroke joinstyle="miter"/>
                <v:path gradientshapeok="t" o:connecttype="rect"/>
              </v:shapetype>
              <v:shape id="Cuadro de texto 2" o:spid="_x0000_s1026" type="#_x0000_t202" style="position:absolute;margin-left:77pt;margin-top:0;width:294.8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" fillcolor="#c00000" stroked="f">
                <v:textbox>
                  <w:txbxContent>
                    <w:p w14:paraId="26FA9CC3" w14:textId="77777777" w:rsidR="0014341D" w:rsidRPr="00C22F60" w:rsidRDefault="0014341D" w:rsidP="00C22F60">
                      <w:r w:rsidRPr="00C22F60">
                        <w:t>Plan lector 2024</w:t>
                      </w:r>
                    </w:p>
                  </w:txbxContent>
                </v:textbox>
                <w10:wrap type="square"/>
              </v:shape>
            </w:pict>
          </mc:Fallback>
        </mc:AlternateContent>
      </w:r>
    </w:p>
    <w:p w14:paraId="3AE6E2BF" w14:textId="77777777" w:rsidR="0014341D" w:rsidRPr="00C22F60" w:rsidRDefault="0014341D" w:rsidP="00C22F60">
      <w:pPr>
        <w:pStyle w:val="Textoindependiente"/>
      </w:pPr>
    </w:p>
    <w:p w14:paraId="46957EB2" w14:textId="77777777" w:rsidR="0014341D" w:rsidRPr="00C22F60" w:rsidRDefault="0014341D" w:rsidP="00C22F60">
      <w:pPr>
        <w:pStyle w:val="Textoindependiente"/>
      </w:pPr>
    </w:p>
    <w:p w14:paraId="702A4D2D" w14:textId="77777777" w:rsidR="0014341D" w:rsidRPr="00C22F60" w:rsidRDefault="0014341D" w:rsidP="00C22F60">
      <w:pPr>
        <w:pStyle w:val="Ttulo1"/>
      </w:pPr>
      <w:r>
        <w:t>DATOS</w:t>
      </w:r>
      <w:r w:rsidRPr="00C22F60">
        <w:t xml:space="preserve"> INFORMATIVOS:</w:t>
      </w:r>
    </w:p>
    <w:p w14:paraId="21DFA160" w14:textId="77777777" w:rsidR="0014341D" w:rsidRPr="00C22F60" w:rsidRDefault="0014341D" w:rsidP="00C22F60">
      <w:pPr>
        <w:pStyle w:val="Textoindependiente"/>
      </w:pPr>
    </w:p>
    <w:p w14:paraId="1B3E9441" w14:textId="77777777" w:rsidR="0014341D" w:rsidRPr="00C22F60" w:rsidRDefault="0014341D" w:rsidP="0014341D">
      <w:pPr>
        <w:sectPr w:rsidR="0014341D" w:rsidRPr="00C22F60">
          <w:footerReference w:type="default" r:id="rId7"/>
          <w:pgSz w:w="11910" w:h="16840"/>
          <w:pgMar w:top="1480" w:right="380" w:bottom="780" w:left="1160" w:header="0" w:footer="583" w:gutter="0"/>
          <w:cols w:space="720"/>
        </w:sectPr>
      </w:pPr>
    </w:p>
    <w:p w14:paraId="4ACA33D1" w14:textId="77777777" w:rsidR="0014341D" w:rsidRPr="00C22F60" w:rsidRDefault="0014341D" w:rsidP="00C22F60">
      <w:pPr>
        <w:pStyle w:val="Textoindependiente"/>
      </w:pPr>
      <w:r w:rsidRPr="00C22F60">
        <w:t>1.1</w:t>
      </w:r>
    </w:p>
    <w:p w14:paraId="4A32A73A" w14:textId="77777777" w:rsidR="0014341D" w:rsidRPr="00C22F60" w:rsidRDefault="0014341D" w:rsidP="00C22F60">
      <w:pPr>
        <w:pStyle w:val="Textoindependiente"/>
      </w:pPr>
      <w:r w:rsidRPr="00C22F60">
        <w:t>1.2</w:t>
      </w:r>
    </w:p>
    <w:p w14:paraId="14462ECB" w14:textId="77777777" w:rsidR="0014341D" w:rsidRPr="00C22F60" w:rsidRDefault="0014341D" w:rsidP="00C22F60">
      <w:pPr>
        <w:pStyle w:val="Textoindependiente"/>
      </w:pPr>
      <w:r w:rsidRPr="00C22F60">
        <w:t>1.3</w:t>
      </w:r>
    </w:p>
    <w:p w14:paraId="637DE99A" w14:textId="77777777" w:rsidR="0014341D" w:rsidRPr="00C22F60" w:rsidRDefault="0014341D" w:rsidP="00C22F60">
      <w:pPr>
        <w:pStyle w:val="Textoindependiente"/>
      </w:pPr>
      <w:r w:rsidRPr="00C22F60">
        <w:t>1.4</w:t>
      </w:r>
    </w:p>
    <w:p w14:paraId="70779A33" w14:textId="77777777" w:rsidR="0014341D" w:rsidRPr="00C22F60" w:rsidRDefault="0014341D" w:rsidP="00C22F60">
      <w:pPr>
        <w:pStyle w:val="Textoindependiente"/>
      </w:pPr>
      <w:r w:rsidRPr="00C22F60">
        <w:t>1.5</w:t>
      </w:r>
    </w:p>
    <w:p w14:paraId="37638DE4" w14:textId="77777777" w:rsidR="0014341D" w:rsidRPr="00C22F60" w:rsidRDefault="0014341D" w:rsidP="00C22F60">
      <w:pPr>
        <w:pStyle w:val="Textoindependiente"/>
      </w:pPr>
      <w:r w:rsidRPr="00C22F60">
        <w:t>1.6</w:t>
      </w:r>
    </w:p>
    <w:p w14:paraId="014724F2" w14:textId="77777777" w:rsidR="0014341D" w:rsidRPr="00C22F60" w:rsidRDefault="0014341D" w:rsidP="00C22F60">
      <w:r>
        <w:br w:type="column"/>
      </w:r>
      <w:r w:rsidRPr="00C22F60">
        <w:t xml:space="preserve">Unidad de Gestión Educativa: Institución </w:t>
      </w:r>
      <w:proofErr w:type="gramStart"/>
      <w:r w:rsidRPr="00C22F60">
        <w:t>Educativa :</w:t>
      </w:r>
      <w:proofErr w:type="gramEnd"/>
    </w:p>
    <w:p w14:paraId="21610579" w14:textId="77777777" w:rsidR="0014341D" w:rsidRPr="00C22F60" w:rsidRDefault="0014341D" w:rsidP="00C22F60">
      <w:r w:rsidRPr="00C22F60">
        <w:t>Grado</w:t>
      </w:r>
    </w:p>
    <w:p w14:paraId="221BB738" w14:textId="77777777" w:rsidR="0014341D" w:rsidRPr="00C22F60" w:rsidRDefault="0014341D" w:rsidP="00C22F60">
      <w:r w:rsidRPr="00C22F60">
        <w:t>Lugar</w:t>
      </w:r>
      <w:r w:rsidRPr="00C22F60">
        <w:tab/>
        <w:t>:</w:t>
      </w:r>
    </w:p>
    <w:p w14:paraId="1C50B088" w14:textId="77777777" w:rsidR="0014341D" w:rsidRPr="00C22F60" w:rsidRDefault="0014341D" w:rsidP="00C22F60">
      <w:r w:rsidRPr="00C22F60">
        <w:t>Director ()</w:t>
      </w:r>
      <w:r w:rsidRPr="00C22F60">
        <w:tab/>
        <w:t>:</w:t>
      </w:r>
    </w:p>
    <w:p w14:paraId="5E9110AF" w14:textId="77777777" w:rsidR="0014341D" w:rsidRPr="00C22F60" w:rsidRDefault="0014341D" w:rsidP="00C22F60">
      <w:r w:rsidRPr="00C22F60">
        <w:t>Docente</w:t>
      </w:r>
      <w:r w:rsidRPr="00C22F60">
        <w:tab/>
        <w:t>:</w:t>
      </w:r>
    </w:p>
    <w:p w14:paraId="7E39DF67" w14:textId="77777777" w:rsidR="0014341D" w:rsidRPr="00C22F60" w:rsidRDefault="0014341D" w:rsidP="0014341D">
      <w:r>
        <w:br w:type="column"/>
      </w:r>
    </w:p>
    <w:p w14:paraId="0D3C6211" w14:textId="77777777" w:rsidR="0014341D" w:rsidRPr="00C22F60" w:rsidRDefault="0014341D" w:rsidP="00C22F60">
      <w:pPr>
        <w:pStyle w:val="Textoindependiente"/>
      </w:pPr>
    </w:p>
    <w:p w14:paraId="608ACC2A" w14:textId="77777777" w:rsidR="0014341D" w:rsidRDefault="0014341D" w:rsidP="0014341D">
      <w:pPr>
        <w:sectPr w:rsidR="0014341D">
          <w:type w:val="continuous"/>
          <w:pgSz w:w="11910" w:h="16840"/>
          <w:pgMar w:top="1920" w:right="380" w:bottom="280" w:left="1160" w:header="0" w:footer="583" w:gutter="0"/>
          <w:cols w:num="3" w:space="720" w:equalWidth="0">
            <w:col w:w="1634" w:space="40"/>
            <w:col w:w="3583" w:space="39"/>
            <w:col w:w="5074"/>
          </w:cols>
        </w:sectPr>
      </w:pPr>
    </w:p>
    <w:p w14:paraId="47C7449E" w14:textId="77777777" w:rsidR="0014341D" w:rsidRDefault="0014341D" w:rsidP="00C22F60">
      <w:pPr>
        <w:pStyle w:val="Textoindependiente"/>
      </w:pPr>
    </w:p>
    <w:p w14:paraId="42A047AD" w14:textId="77777777" w:rsidR="0014341D" w:rsidRPr="00C22F60" w:rsidRDefault="0014341D" w:rsidP="00C22F60">
      <w:pPr>
        <w:pStyle w:val="Ttulo1"/>
      </w:pPr>
      <w:r>
        <w:t>BASE</w:t>
      </w:r>
      <w:r w:rsidRPr="00C22F60">
        <w:t xml:space="preserve"> LEGAL</w:t>
      </w:r>
    </w:p>
    <w:p w14:paraId="19EA8F5E" w14:textId="77777777" w:rsidR="0014341D" w:rsidRPr="00C22F60" w:rsidRDefault="0014341D" w:rsidP="00C22F60">
      <w:pPr>
        <w:pStyle w:val="Textoindependiente"/>
      </w:pPr>
    </w:p>
    <w:p w14:paraId="568AC29E" w14:textId="77777777" w:rsidR="0014341D" w:rsidRPr="00C22F60" w:rsidRDefault="0014341D" w:rsidP="00C22F60">
      <w:pPr>
        <w:pStyle w:val="Prrafodelista"/>
      </w:pPr>
      <w:r w:rsidRPr="00C22F60">
        <w:t>Decreto Supremo Na 011-2012-Aprueba Reglamento de La Ley General de Educación.</w:t>
      </w:r>
    </w:p>
    <w:p w14:paraId="24590D74" w14:textId="77777777" w:rsidR="0014341D" w:rsidRPr="00C22F60" w:rsidRDefault="0014341D" w:rsidP="00C22F60">
      <w:pPr>
        <w:pStyle w:val="Prrafodelista"/>
      </w:pPr>
      <w:r>
        <w:tab/>
      </w:r>
      <w:r w:rsidRPr="00C22F60">
        <w:t xml:space="preserve">R.M. 281-2016-MINEDU, que aprueba el </w:t>
      </w:r>
      <w:proofErr w:type="spellStart"/>
      <w:r w:rsidRPr="00C22F60">
        <w:t>Curriculo</w:t>
      </w:r>
      <w:proofErr w:type="spellEnd"/>
      <w:r w:rsidRPr="00C22F60">
        <w:t xml:space="preserve"> Nacional de la Educación Básica y su modificatoria aprobada por Resolución Ministerial </w:t>
      </w:r>
      <w:proofErr w:type="spellStart"/>
      <w:r w:rsidRPr="00C22F60">
        <w:t>N°</w:t>
      </w:r>
      <w:proofErr w:type="spellEnd"/>
      <w:r w:rsidRPr="00C22F60">
        <w:t xml:space="preserve"> 159-2017- MINEDU.</w:t>
      </w:r>
    </w:p>
    <w:p w14:paraId="0765DDC1" w14:textId="77777777" w:rsidR="0014341D" w:rsidRPr="00C22F60" w:rsidRDefault="0014341D" w:rsidP="0014341D">
      <w:pPr>
        <w:pStyle w:val="Textoindependiente"/>
      </w:pPr>
    </w:p>
    <w:p w14:paraId="69F8FAF2" w14:textId="77777777" w:rsidR="0014341D" w:rsidRPr="00C22F60" w:rsidRDefault="0014341D" w:rsidP="00C22F60">
      <w:pPr>
        <w:pStyle w:val="Textoindependiente"/>
      </w:pPr>
      <w:r>
        <w:t>&gt;Resolución Viceministerial N</w:t>
      </w:r>
      <w:r w:rsidRPr="00C22F60">
        <w:t>a 062-2021- MINEDU "Disposiciones para la organización e implementación del Plan Lector en las Instituciones Educativas y Programas educativos de la Educación Básica"</w:t>
      </w:r>
    </w:p>
    <w:p w14:paraId="0FBFFAD9" w14:textId="77777777" w:rsidR="0014341D" w:rsidRPr="00C22F60" w:rsidRDefault="0014341D" w:rsidP="00C22F60">
      <w:pPr>
        <w:pStyle w:val="Textoindependiente"/>
      </w:pPr>
    </w:p>
    <w:p w14:paraId="5306FDA5" w14:textId="77777777" w:rsidR="0014341D" w:rsidRPr="00C22F60" w:rsidRDefault="0014341D" w:rsidP="00C22F60">
      <w:pPr>
        <w:pStyle w:val="Textoindependiente"/>
      </w:pPr>
      <w:r>
        <w:t>&gt;Resolución Ministerial N</w:t>
      </w:r>
      <w:r w:rsidRPr="00C22F60">
        <w:t>a 704-2022 -MINEDU- Disposiciones para prestación de s</w:t>
      </w:r>
    </w:p>
    <w:p w14:paraId="4E3D803A" w14:textId="77777777" w:rsidR="0014341D" w:rsidRPr="00C22F60" w:rsidRDefault="0014341D" w:rsidP="0014341D">
      <w:pPr>
        <w:pStyle w:val="Textoindependiente"/>
      </w:pPr>
    </w:p>
    <w:p w14:paraId="286D1062" w14:textId="77777777" w:rsidR="0014341D" w:rsidRPr="00C22F60" w:rsidRDefault="0014341D" w:rsidP="00C22F60">
      <w:pPr>
        <w:pStyle w:val="Textoindependiente"/>
      </w:pPr>
    </w:p>
    <w:p w14:paraId="7B1A34DF" w14:textId="77777777" w:rsidR="0014341D" w:rsidRPr="00C22F60" w:rsidRDefault="0014341D" w:rsidP="00C22F60">
      <w:pPr>
        <w:pStyle w:val="Ttulo1"/>
      </w:pPr>
      <w:r>
        <w:t>OBJETIVO</w:t>
      </w:r>
      <w:r w:rsidRPr="00C22F60">
        <w:t xml:space="preserve"> GENERAL</w:t>
      </w:r>
    </w:p>
    <w:p w14:paraId="376B54D6" w14:textId="77777777" w:rsidR="0014341D" w:rsidRPr="00C22F60" w:rsidRDefault="0014341D" w:rsidP="00C22F60">
      <w:pPr>
        <w:pStyle w:val="Textoindependiente"/>
      </w:pPr>
    </w:p>
    <w:p w14:paraId="2BA2591B" w14:textId="77777777" w:rsidR="0014341D" w:rsidRPr="00C22F60" w:rsidRDefault="0014341D" w:rsidP="00C22F60">
      <w:pPr>
        <w:pStyle w:val="Textoindependiente"/>
      </w:pPr>
      <w:r>
        <w:t>Establecer</w:t>
      </w:r>
      <w:r w:rsidRPr="00C22F60">
        <w:t xml:space="preserve"> condiciones en la formación e implementación del Plan Lector, el cual genera la trayectoria lectora de las y los estudiantes de primer grado, en el desarrollo de competencias comunicativas para el ejercicio de su ciudadanía y participación en la vida social</w:t>
      </w:r>
    </w:p>
    <w:p w14:paraId="0E411F9A" w14:textId="77777777" w:rsidR="0014341D" w:rsidRPr="00C22F60" w:rsidRDefault="0014341D" w:rsidP="0014341D">
      <w:pPr>
        <w:pStyle w:val="Textoindependiente"/>
      </w:pPr>
    </w:p>
    <w:p w14:paraId="736612A9" w14:textId="77777777" w:rsidR="0014341D" w:rsidRPr="00C22F60" w:rsidRDefault="0014341D" w:rsidP="00C22F60">
      <w:pPr>
        <w:pStyle w:val="Textoindependiente"/>
      </w:pPr>
    </w:p>
    <w:p w14:paraId="2DE6D4AF" w14:textId="77777777" w:rsidR="0014341D" w:rsidRPr="00C22F60" w:rsidRDefault="0014341D" w:rsidP="00C22F60">
      <w:pPr>
        <w:pStyle w:val="Ttulo1"/>
      </w:pPr>
      <w:r>
        <w:t>OBJETIVOS</w:t>
      </w:r>
      <w:r w:rsidRPr="00C22F60">
        <w:t xml:space="preserve"> ESPECÍFICOS.</w:t>
      </w:r>
    </w:p>
    <w:p w14:paraId="0B79F7A6" w14:textId="77777777" w:rsidR="0014341D" w:rsidRPr="00C22F60" w:rsidRDefault="0014341D" w:rsidP="00C22F60">
      <w:pPr>
        <w:pStyle w:val="Textoindependiente"/>
      </w:pPr>
    </w:p>
    <w:p w14:paraId="611E4603" w14:textId="77777777" w:rsidR="0014341D" w:rsidRPr="00C22F60" w:rsidRDefault="0014341D" w:rsidP="00C22F60">
      <w:pPr>
        <w:pStyle w:val="Prrafodelista"/>
      </w:pPr>
      <w:r w:rsidRPr="00C22F60">
        <w:t>Promover experiencias de lectura donde las y los estudiantes lean por sí mismos o a través de la mediación del adulto, con diversos propósitos de lectura personales y colectivos, en variados escenarios (espacios convencionales como la biblioteca y el aula; y. no convencionales como el patio, el jardín, entre otros), así como en diversos momentos.</w:t>
      </w:r>
    </w:p>
    <w:p w14:paraId="6170CF75" w14:textId="77777777" w:rsidR="0014341D" w:rsidRPr="00C22F60" w:rsidRDefault="0014341D" w:rsidP="00C22F60">
      <w:pPr>
        <w:sectPr w:rsidR="0014341D" w:rsidRPr="00C22F60">
          <w:type w:val="continuous"/>
          <w:pgSz w:w="11910" w:h="16840"/>
          <w:pgMar w:top="1920" w:right="380" w:bottom="280" w:left="1160" w:header="0" w:footer="583" w:gutter="0"/>
          <w:cols w:space="720"/>
        </w:sectPr>
      </w:pPr>
    </w:p>
    <w:p w14:paraId="3FD3AAB3" w14:textId="77777777" w:rsidR="0014341D" w:rsidRPr="00C22F60" w:rsidRDefault="0014341D" w:rsidP="00C22F60">
      <w:pPr>
        <w:pStyle w:val="Prrafodelista"/>
      </w:pPr>
      <w:r>
        <w:lastRenderedPageBreak/>
        <w:tab/>
      </w:r>
      <w:r w:rsidRPr="00C22F60">
        <w:t>Promover el acceso y disponibilidad a los diversos tipos de textos de diferentes géneros, autores y temas, presentados en distintos formatos y soportes, para las y los estudiantes que forman parte de la biblioteca de aula, como una práctica instaurada, con el propósito de que todos y todas las estudiantes puedan acercarse y hacer uso de ellos, dentro y fuera del horario de clases.</w:t>
      </w:r>
    </w:p>
    <w:p w14:paraId="36485DC9" w14:textId="77777777" w:rsidR="0014341D" w:rsidRPr="00C22F60" w:rsidRDefault="0014341D" w:rsidP="00C22F60">
      <w:pPr>
        <w:pStyle w:val="Textoindependiente"/>
      </w:pPr>
    </w:p>
    <w:p w14:paraId="1142A9CF" w14:textId="77777777" w:rsidR="0014341D" w:rsidRPr="00C22F60" w:rsidRDefault="0014341D" w:rsidP="00C22F60">
      <w:pPr>
        <w:pStyle w:val="Prrafodelista"/>
      </w:pPr>
      <w:r w:rsidRPr="00C22F60">
        <w:t xml:space="preserve">Generar diversas experiencias de lectura que aseguren el desarrollo de las competencias comunicativas de lectura, escritura y oralidad de las y los estudiantes que puedan asegurar la </w:t>
      </w:r>
      <w:proofErr w:type="spellStart"/>
      <w:r w:rsidRPr="00C22F60">
        <w:t>profundízación</w:t>
      </w:r>
      <w:proofErr w:type="spellEnd"/>
      <w:r w:rsidRPr="00C22F60">
        <w:t xml:space="preserve"> de la lectura y la vinculación</w:t>
      </w:r>
      <w:r w:rsidRPr="00C22F60">
        <w:tab/>
        <w:t>de</w:t>
      </w:r>
      <w:r w:rsidRPr="00C22F60">
        <w:tab/>
        <w:t>los</w:t>
      </w:r>
      <w:r w:rsidRPr="00C22F60">
        <w:tab/>
        <w:t>lectores</w:t>
      </w:r>
      <w:r w:rsidRPr="00C22F60">
        <w:tab/>
        <w:t>con</w:t>
      </w:r>
      <w:r w:rsidRPr="00C22F60">
        <w:tab/>
        <w:t>los</w:t>
      </w:r>
      <w:r w:rsidRPr="00C22F60">
        <w:tab/>
        <w:t>textos,</w:t>
      </w:r>
      <w:r w:rsidRPr="00C22F60">
        <w:tab/>
        <w:t>considerando</w:t>
      </w:r>
      <w:r w:rsidRPr="00C22F60">
        <w:tab/>
        <w:t>los</w:t>
      </w:r>
      <w:r w:rsidRPr="00C22F60">
        <w:tab/>
        <w:t>diversos propósitos de lectura.</w:t>
      </w:r>
    </w:p>
    <w:p w14:paraId="4579301B" w14:textId="77777777" w:rsidR="0014341D" w:rsidRPr="00C22F60" w:rsidRDefault="0014341D" w:rsidP="00C22F60">
      <w:pPr>
        <w:pStyle w:val="Prrafodelista"/>
      </w:pPr>
      <w:r w:rsidRPr="00C22F60">
        <w:t>Promover la creatividad, la imaginación, el pensamiento crítico y la autonomía del lector a través de diversas experiencias de lectura.</w:t>
      </w:r>
    </w:p>
    <w:p w14:paraId="553767B4" w14:textId="77777777" w:rsidR="0014341D" w:rsidRPr="00C22F60" w:rsidRDefault="0014341D" w:rsidP="00C22F60">
      <w:pPr>
        <w:pStyle w:val="Textoindependiente"/>
      </w:pPr>
      <w:proofErr w:type="spellStart"/>
      <w:r>
        <w:t>e</w:t>
      </w:r>
      <w:proofErr w:type="spellEnd"/>
      <w:r>
        <w:t>} Fortalecer el desarrollo del comportamiento lector de las y los estudiantes, considerando sus prácticas de lectura y las diversas formas en que se acercan a la lectura, dentro y fuera de la escuela.</w:t>
      </w:r>
    </w:p>
    <w:p w14:paraId="499253CF" w14:textId="77777777" w:rsidR="0014341D" w:rsidRPr="00C22F60" w:rsidRDefault="0014341D" w:rsidP="00C22F60">
      <w:pPr>
        <w:pStyle w:val="Prrafodelista"/>
      </w:pPr>
      <w:r w:rsidRPr="00C22F60">
        <w:t>Fomentar el uso efectivo, pertinente y creativo de la biblioteca de aula, y otros textos, físicos y digitales proporcionados por el docente.</w:t>
      </w:r>
    </w:p>
    <w:p w14:paraId="0DA609DD" w14:textId="77777777" w:rsidR="0014341D" w:rsidRPr="00C22F60" w:rsidRDefault="0014341D" w:rsidP="00C22F60">
      <w:pPr>
        <w:pStyle w:val="Textoindependiente"/>
      </w:pPr>
      <w:r w:rsidRPr="00C22F60">
        <mc:AlternateContent>
          <mc:Choice Requires="wps">
            <w:drawing>
              <wp:anchor distT="0" distB="0" distL="0" distR="0" simplePos="0" relativeHeight="251662336" behindDoc="1" locked="0" layoutInCell="1" allowOverlap="1" wp14:anchorId="7E8804E8" wp14:editId="43312EBE">
                <wp:simplePos x="0" y="0"/>
                <wp:positionH relativeFrom="page">
                  <wp:posOffset>4441825</wp:posOffset>
                </wp:positionH>
                <wp:positionV relativeFrom="paragraph">
                  <wp:posOffset>130810</wp:posOffset>
                </wp:positionV>
                <wp:extent cx="2543175" cy="1270"/>
                <wp:effectExtent l="0" t="0" r="0" b="0"/>
                <wp:wrapTopAndBottom/>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3175" cy="1270"/>
                        </a:xfrm>
                        <a:custGeom>
                          <a:avLst/>
                          <a:gdLst>
                            <a:gd name="T0" fmla="+- 0 6995 6995"/>
                            <a:gd name="T1" fmla="*/ T0 w 4005"/>
                            <a:gd name="T2" fmla="+- 0 11000 6995"/>
                            <a:gd name="T3" fmla="*/ T2 w 4005"/>
                          </a:gdLst>
                          <a:ahLst/>
                          <a:cxnLst>
                            <a:cxn ang="0">
                              <a:pos x="T1" y="0"/>
                            </a:cxn>
                            <a:cxn ang="0">
                              <a:pos x="T3" y="0"/>
                            </a:cxn>
                          </a:cxnLst>
                          <a:rect l="0" t="0" r="r" b="b"/>
                          <a:pathLst>
                            <a:path w="4005">
                              <a:moveTo>
                                <a:pt x="0" y="0"/>
                              </a:moveTo>
                              <a:lnTo>
                                <a:pt x="4005" y="0"/>
                              </a:lnTo>
                            </a:path>
                          </a:pathLst>
                        </a:custGeom>
                        <a:noFill/>
                        <a:ln w="6350">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5D913" id="docshape6" o:spid="_x0000_s1026" style="position:absolute;margin-left:349.75pt;margin-top:10.3pt;width:200.2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" path="m,l4005,e" filled="f" strokecolor="#fefefe" strokeweight=".5pt">
                <v:path arrowok="t" o:connecttype="custom" o:connectlocs="0,0;2543175,0" o:connectangles="0,0"/>
                <w10:wrap type="topAndBottom" anchorx="page"/>
              </v:shape>
            </w:pict>
          </mc:Fallback>
        </mc:AlternateContent>
      </w:r>
    </w:p>
    <w:p w14:paraId="35D518B6" w14:textId="77777777" w:rsidR="0014341D" w:rsidRPr="00C22F60" w:rsidRDefault="0014341D" w:rsidP="00C22F60">
      <w:pPr>
        <w:pStyle w:val="Prrafodelista"/>
      </w:pPr>
      <w:r w:rsidRPr="00C22F60">
        <w:t>Incentivar la participación y compromiso de los padres de familia</w:t>
      </w:r>
    </w:p>
    <w:p w14:paraId="4B21C526" w14:textId="77777777" w:rsidR="0014341D" w:rsidRPr="00C22F60" w:rsidRDefault="0014341D" w:rsidP="00C22F60">
      <w:pPr>
        <w:pStyle w:val="Textoindependiente"/>
      </w:pPr>
      <w:r>
        <w:t>en</w:t>
      </w:r>
      <w:r w:rsidRPr="00C22F60">
        <w:t xml:space="preserve"> el desarrollo de acciones a favor de la lectura encaminadas a comunidad de lectores.</w:t>
      </w:r>
    </w:p>
    <w:p w14:paraId="69952422" w14:textId="77777777" w:rsidR="0014341D" w:rsidRPr="00C22F60" w:rsidRDefault="0014341D" w:rsidP="0014341D">
      <w:pPr>
        <w:pStyle w:val="Textoindependiente"/>
      </w:pPr>
    </w:p>
    <w:p w14:paraId="19982AAF" w14:textId="77777777" w:rsidR="0014341D" w:rsidRPr="00C22F60" w:rsidRDefault="0014341D" w:rsidP="00C22F60">
      <w:pPr>
        <w:pStyle w:val="Textoindependiente"/>
      </w:pPr>
    </w:p>
    <w:p w14:paraId="7DAA387D" w14:textId="77777777" w:rsidR="0014341D" w:rsidRPr="00C22F60" w:rsidRDefault="0014341D" w:rsidP="00C22F60">
      <w:pPr>
        <w:pStyle w:val="Ttulo1"/>
      </w:pPr>
      <w:r>
        <w:t>ESTRATEGIAS</w:t>
      </w:r>
      <w:r w:rsidRPr="00C22F60">
        <w:t xml:space="preserve"> METODOLÓGICAS</w:t>
      </w:r>
    </w:p>
    <w:p w14:paraId="0646071A" w14:textId="77777777" w:rsidR="0014341D" w:rsidRPr="00C22F60" w:rsidRDefault="0014341D" w:rsidP="00C22F60">
      <w:pPr>
        <w:pStyle w:val="Textoindependiente"/>
      </w:pPr>
    </w:p>
    <w:p w14:paraId="478B354E" w14:textId="77777777" w:rsidR="0014341D" w:rsidRPr="00C22F60" w:rsidRDefault="0014341D" w:rsidP="00C22F60">
      <w:pPr>
        <w:pStyle w:val="Textoindependiente"/>
      </w:pPr>
      <w:r>
        <w:t>Se</w:t>
      </w:r>
      <w:r w:rsidRPr="00C22F60">
        <w:t xml:space="preserve"> considera los siguientes:</w:t>
      </w:r>
    </w:p>
    <w:p w14:paraId="4288C867" w14:textId="77777777" w:rsidR="0014341D" w:rsidRPr="00C22F60" w:rsidRDefault="0014341D" w:rsidP="00C22F60">
      <w:pPr>
        <w:pStyle w:val="Textoindependiente"/>
      </w:pPr>
    </w:p>
    <w:p w14:paraId="147CF3CF" w14:textId="77777777" w:rsidR="0014341D" w:rsidRPr="00C22F60" w:rsidRDefault="0014341D" w:rsidP="00C22F60">
      <w:pPr>
        <w:pStyle w:val="Prrafodelista"/>
      </w:pPr>
      <w:r w:rsidRPr="00C22F60">
        <w:t xml:space="preserve">ANTES DE LA </w:t>
      </w:r>
      <w:proofErr w:type="gramStart"/>
      <w:r w:rsidRPr="00C22F60">
        <w:t>LECTURA :</w:t>
      </w:r>
      <w:proofErr w:type="gramEnd"/>
    </w:p>
    <w:p w14:paraId="18A1FE41" w14:textId="77777777" w:rsidR="0014341D" w:rsidRPr="00C22F60" w:rsidRDefault="0014341D" w:rsidP="00C22F60">
      <w:pPr>
        <w:pStyle w:val="Textoindependiente"/>
      </w:pPr>
      <w:r>
        <w:t>Antes</w:t>
      </w:r>
      <w:r w:rsidRPr="00C22F60">
        <w:t xml:space="preserve"> de comenzar a leer se deben plantear tres</w:t>
      </w:r>
    </w:p>
    <w:p w14:paraId="19A3C3FB" w14:textId="77777777" w:rsidR="0014341D" w:rsidRPr="00C22F60" w:rsidRDefault="0014341D" w:rsidP="00C22F60">
      <w:pPr>
        <w:pStyle w:val="Prrafodelista"/>
      </w:pPr>
      <w:proofErr w:type="gramStart"/>
      <w:r w:rsidRPr="00C22F60">
        <w:t>-¿</w:t>
      </w:r>
      <w:proofErr w:type="gramEnd"/>
      <w:r w:rsidRPr="00C22F60">
        <w:t>Qué tengo que leer? 2.</w:t>
      </w:r>
      <w:proofErr w:type="gramStart"/>
      <w:r w:rsidRPr="00C22F60">
        <w:t>-¿</w:t>
      </w:r>
      <w:proofErr w:type="gramEnd"/>
      <w:r w:rsidRPr="00C22F60">
        <w:t>Para qué voy a leer?</w:t>
      </w:r>
    </w:p>
    <w:p w14:paraId="3AA228C9" w14:textId="77777777" w:rsidR="0014341D" w:rsidRPr="00C22F60" w:rsidRDefault="0014341D" w:rsidP="00C22F60">
      <w:r w:rsidRPr="00C22F60">
        <w:t>3--</w:t>
      </w:r>
      <w:proofErr w:type="gramStart"/>
      <w:r w:rsidRPr="00C22F60">
        <w:t>¿ Cuál</w:t>
      </w:r>
      <w:proofErr w:type="gramEnd"/>
      <w:r w:rsidRPr="00C22F60">
        <w:t xml:space="preserve"> es el propósito de la lectura?</w:t>
      </w:r>
    </w:p>
    <w:p w14:paraId="7A036E20" w14:textId="77777777" w:rsidR="0014341D" w:rsidRPr="00C22F60" w:rsidRDefault="0014341D" w:rsidP="00C22F60">
      <w:pPr>
        <w:pStyle w:val="Textoindependiente"/>
      </w:pPr>
    </w:p>
    <w:p w14:paraId="70A4A9EC" w14:textId="77777777" w:rsidR="0014341D" w:rsidRPr="00C22F60" w:rsidRDefault="0014341D" w:rsidP="00C22F60">
      <w:pPr>
        <w:pStyle w:val="Textoindependiente"/>
      </w:pPr>
      <w:r w:rsidRPr="00C22F60">
        <w:t>A.-LAS PREDICCIONES: Se utilizan para lograr un PRIMER ACERCAMIENTO, es decir, una idea general del contenido de la lectura. ¿Cómo pueden realizar predicciones? A partir de la interpretación de títulos, subtítulos, palabras subrayadas o imágenes.</w:t>
      </w:r>
    </w:p>
    <w:p w14:paraId="7817BCF0" w14:textId="77777777" w:rsidR="0014341D" w:rsidRPr="00C22F60" w:rsidRDefault="0014341D" w:rsidP="0014341D">
      <w:pPr>
        <w:pStyle w:val="Textoindependiente"/>
      </w:pPr>
    </w:p>
    <w:p w14:paraId="41B84D48" w14:textId="77777777" w:rsidR="0014341D" w:rsidRPr="00C22F60" w:rsidRDefault="0014341D" w:rsidP="0014341D">
      <w:pPr>
        <w:pStyle w:val="Textoindependiente"/>
      </w:pPr>
    </w:p>
    <w:p w14:paraId="56799401" w14:textId="77777777" w:rsidR="0014341D" w:rsidRPr="00C22F60" w:rsidRDefault="0014341D" w:rsidP="00C22F60">
      <w:pPr>
        <w:pStyle w:val="Textoindependiente"/>
      </w:pPr>
      <w:r w:rsidRPr="00C22F60">
        <w:t>B.-LOS CONOCIMIENTOS PREVIOS: La pregunta que se pueden plantear para aplicar esta estrategia son: ¿Qué sé del tema? La respuesta ayudará a reconocer lo que el estudiante ya sabe, lo que aún desconoce y lo que tendrá que investigar para ampliar su conocimiento.</w:t>
      </w:r>
    </w:p>
    <w:p w14:paraId="112FC3D5" w14:textId="77777777" w:rsidR="0014341D" w:rsidRPr="00C22F60" w:rsidRDefault="0014341D" w:rsidP="00C22F60">
      <w:r w:rsidRPr="00C22F60">
        <w:tab/>
        <w:t>5</w:t>
      </w:r>
    </w:p>
    <w:p w14:paraId="70787135" w14:textId="77777777" w:rsidR="0014341D" w:rsidRPr="00C22F60" w:rsidRDefault="0014341D" w:rsidP="0014341D">
      <w:pPr>
        <w:sectPr w:rsidR="0014341D" w:rsidRPr="00C22F60">
          <w:footerReference w:type="default" r:id="rId8"/>
          <w:pgSz w:w="11910" w:h="16840"/>
          <w:pgMar w:top="940" w:right="380" w:bottom="280" w:left="1160" w:header="0" w:footer="0" w:gutter="0"/>
          <w:cols w:space="720"/>
        </w:sectPr>
      </w:pPr>
    </w:p>
    <w:p w14:paraId="579BEC3F" w14:textId="77777777" w:rsidR="0014341D" w:rsidRPr="00C22F60" w:rsidRDefault="0014341D" w:rsidP="00C22F60">
      <w:pPr>
        <w:pStyle w:val="Textoindependiente"/>
      </w:pPr>
    </w:p>
    <w:p w14:paraId="13C31F9B" w14:textId="77777777" w:rsidR="0014341D" w:rsidRPr="00C22F60" w:rsidRDefault="0014341D" w:rsidP="00C22F60">
      <w:pPr>
        <w:pStyle w:val="Prrafodelista"/>
      </w:pPr>
      <w:r w:rsidRPr="00C22F60">
        <w:t xml:space="preserve">DURANTE LA </w:t>
      </w:r>
      <w:proofErr w:type="gramStart"/>
      <w:r w:rsidRPr="00C22F60">
        <w:t>LECTURA :</w:t>
      </w:r>
      <w:proofErr w:type="gramEnd"/>
    </w:p>
    <w:p w14:paraId="3FA0344E" w14:textId="77777777" w:rsidR="0014341D" w:rsidRPr="00C22F60" w:rsidRDefault="0014341D" w:rsidP="00C22F60">
      <w:pPr>
        <w:pStyle w:val="Textoindependiente"/>
      </w:pPr>
    </w:p>
    <w:p w14:paraId="00037A9E" w14:textId="77777777" w:rsidR="0014341D" w:rsidRPr="00C22F60" w:rsidRDefault="0014341D" w:rsidP="00C22F60">
      <w:pPr>
        <w:pStyle w:val="Textoindependiente"/>
      </w:pPr>
      <w:r w:rsidRPr="00C22F60">
        <w:t>A.-LA IDEA PRINCIPAL: Se refiere a lo más importante que el autor trata de expresar en el tema; puede aparecer en cualquier parte del texto o estar implícita en él. Puede ser una frase simple o varias frases coordinadas.</w:t>
      </w:r>
    </w:p>
    <w:p w14:paraId="2083B08E" w14:textId="77777777" w:rsidR="0014341D" w:rsidRPr="00C22F60" w:rsidRDefault="0014341D" w:rsidP="00C22F60">
      <w:pPr>
        <w:pStyle w:val="Textoindependiente"/>
      </w:pPr>
    </w:p>
    <w:p w14:paraId="7718F10E" w14:textId="77777777" w:rsidR="0014341D" w:rsidRPr="00C22F60" w:rsidRDefault="0014341D" w:rsidP="00C22F60">
      <w:r w:rsidRPr="00C22F60">
        <w:t>Reglas para identificar la idea principal:</w:t>
      </w:r>
    </w:p>
    <w:p w14:paraId="12E499F7" w14:textId="77777777" w:rsidR="0014341D" w:rsidRPr="00C22F60" w:rsidRDefault="0014341D" w:rsidP="00C22F60">
      <w:proofErr w:type="gramStart"/>
      <w:r w:rsidRPr="00C22F60">
        <w:t>1 .</w:t>
      </w:r>
      <w:proofErr w:type="gramEnd"/>
      <w:r w:rsidRPr="00C22F60">
        <w:t>-Regla de supresión: Eliminar la información que se repite y es superficial.</w:t>
      </w:r>
    </w:p>
    <w:p w14:paraId="66F35BF0" w14:textId="77777777" w:rsidR="0014341D" w:rsidRPr="00C22F60" w:rsidRDefault="0014341D" w:rsidP="00C22F60">
      <w:r w:rsidRPr="00C22F60">
        <w:t>2. -Regla de generalización: Integrar en un concepto general, conceptos más particulares.</w:t>
      </w:r>
    </w:p>
    <w:p w14:paraId="211B03C5" w14:textId="77777777" w:rsidR="0014341D" w:rsidRPr="00C22F60" w:rsidRDefault="0014341D" w:rsidP="00C22F60">
      <w:r w:rsidRPr="00C22F60">
        <w:t>3. -Regla de selección: Identificar la idea explícita.</w:t>
      </w:r>
    </w:p>
    <w:p w14:paraId="246C6087" w14:textId="77777777" w:rsidR="0014341D" w:rsidRPr="00C22F60" w:rsidRDefault="0014341D" w:rsidP="00C22F60">
      <w:r w:rsidRPr="00C22F60">
        <w:t>4. -Regla de elaboración: Construir o generar la idea principal a partir de información extensa.</w:t>
      </w:r>
    </w:p>
    <w:p w14:paraId="6CBFEB37" w14:textId="77777777" w:rsidR="0014341D" w:rsidRPr="00C22F60" w:rsidRDefault="0014341D" w:rsidP="00C22F60">
      <w:pPr>
        <w:pStyle w:val="Textoindependiente"/>
      </w:pPr>
    </w:p>
    <w:p w14:paraId="19AF8476" w14:textId="77777777" w:rsidR="0014341D" w:rsidRPr="00C22F60" w:rsidRDefault="0014341D" w:rsidP="00C22F60">
      <w:pPr>
        <w:pStyle w:val="Textoindependiente"/>
      </w:pPr>
      <w:r w:rsidRPr="00C22F60">
        <w:t>B.-EL SUBRAYADO: Se refiere a resaltar las ideas más importantes de un texto, dándoles un formato o color de fondo diferente; asimismo, se resalta las palabras importantes o desconocidas.</w:t>
      </w:r>
    </w:p>
    <w:p w14:paraId="7D79507F" w14:textId="77777777" w:rsidR="0014341D" w:rsidRPr="00C22F60" w:rsidRDefault="0014341D" w:rsidP="00C22F60">
      <w:pPr>
        <w:pStyle w:val="Textoindependiente"/>
      </w:pPr>
      <w:r w:rsidRPr="00C22F60">
        <w:t>¿Cómo subrayar?: Usar colores para diferenciar las ideas principales de las secundarías. Agregar notas y comentarios al margen del texto (El sumillado}. Utilizar una simbología propia.</w:t>
      </w:r>
    </w:p>
    <w:p w14:paraId="321209BB" w14:textId="77777777" w:rsidR="0014341D" w:rsidRPr="00C22F60" w:rsidRDefault="0014341D" w:rsidP="00C22F60">
      <w:r w:rsidRPr="00C22F60">
        <w:t>¿Cuándo subrayar?: Cuando se ha comprendido el texto.</w:t>
      </w:r>
    </w:p>
    <w:p w14:paraId="790C0C7E" w14:textId="77777777" w:rsidR="0014341D" w:rsidRPr="00C22F60" w:rsidRDefault="0014341D" w:rsidP="00C22F60">
      <w:r w:rsidRPr="00C22F60">
        <w:t>¿Cuánto subrayar?: Solo una cantidad reducida de información.</w:t>
      </w:r>
    </w:p>
    <w:p w14:paraId="5E483B80" w14:textId="77777777" w:rsidR="0014341D" w:rsidRPr="00C22F60" w:rsidRDefault="0014341D" w:rsidP="00C22F60">
      <w:pPr>
        <w:pStyle w:val="Textoindependiente"/>
      </w:pPr>
      <w:r w:rsidRPr="00C22F60">
        <w:t>¿Qué subrayar?; Lo más importante del texto: definiciones, el concepto principal, ideas básicas.</w:t>
      </w:r>
    </w:p>
    <w:p w14:paraId="141F95EA" w14:textId="77777777" w:rsidR="0014341D" w:rsidRPr="00C22F60" w:rsidRDefault="0014341D" w:rsidP="00C22F60">
      <w:pPr>
        <w:pStyle w:val="Textoindependiente"/>
      </w:pPr>
    </w:p>
    <w:p w14:paraId="1AC6E184" w14:textId="77777777" w:rsidR="0014341D" w:rsidRPr="00C22F60" w:rsidRDefault="0014341D" w:rsidP="00C22F60">
      <w:pPr>
        <w:pStyle w:val="Textoindependiente"/>
      </w:pPr>
      <w:r w:rsidRPr="00C22F60">
        <w:t>C.-DEDUCIR EL SIGNIFICADO DE PALABRAS: El significado puede conocerse a partir del contenido en el que se encuentra la palabra, es decir, tomando en cuenta las demás palabras de la frase, las cuales proporcionan pistas para obtener información y así deducir el significado de la palabra deseada.</w:t>
      </w:r>
    </w:p>
    <w:p w14:paraId="5AC63E92" w14:textId="77777777" w:rsidR="0014341D" w:rsidRPr="00C22F60" w:rsidRDefault="0014341D" w:rsidP="00C22F60">
      <w:pPr>
        <w:pStyle w:val="Textoindependiente"/>
      </w:pPr>
      <w:r>
        <w:t>El</w:t>
      </w:r>
      <w:r w:rsidRPr="00C22F60">
        <w:t xml:space="preserve"> significado de palabras también puede deducirse a partir de su contexto interno, es decir, utilizando la misma palabra desconocida, mediante el uso de prefijos y</w:t>
      </w:r>
    </w:p>
    <w:p w14:paraId="025B5B08" w14:textId="77777777" w:rsidR="0014341D" w:rsidRPr="00C22F60" w:rsidRDefault="0014341D" w:rsidP="00C22F60">
      <w:pPr>
        <w:pStyle w:val="Textoindependiente"/>
      </w:pPr>
      <w:r w:rsidRPr="00C22F60">
        <w:t>sufijos.</w:t>
      </w:r>
      <w:r w:rsidRPr="00C22F60">
        <w:tab/>
        <w:t>\</w:t>
      </w:r>
    </w:p>
    <w:p w14:paraId="05BFFC47" w14:textId="77777777" w:rsidR="0014341D" w:rsidRPr="00C22F60" w:rsidRDefault="0014341D" w:rsidP="00C22F60">
      <w:pPr>
        <w:pStyle w:val="Prrafodelista"/>
      </w:pPr>
      <w:r w:rsidRPr="00C22F60">
        <w:t xml:space="preserve">DESPUÉS DE LA </w:t>
      </w:r>
      <w:proofErr w:type="gramStart"/>
      <w:r w:rsidRPr="00C22F60">
        <w:t>LECTURA :</w:t>
      </w:r>
      <w:proofErr w:type="gramEnd"/>
    </w:p>
    <w:p w14:paraId="313DF661" w14:textId="77777777" w:rsidR="0014341D" w:rsidRPr="00C22F60" w:rsidRDefault="0014341D" w:rsidP="0014341D">
      <w:pPr>
        <w:pStyle w:val="Textoindependiente"/>
      </w:pPr>
    </w:p>
    <w:p w14:paraId="3121B5C1" w14:textId="77777777" w:rsidR="0014341D" w:rsidRPr="00C22F60" w:rsidRDefault="0014341D" w:rsidP="00C22F60">
      <w:pPr>
        <w:pStyle w:val="Textoindependiente"/>
      </w:pPr>
      <w:r w:rsidRPr="00C22F60">
        <w:t>A.-RESUMEN: Es una versión breve del contenido que se leyó, o una selección de ideas que comunican fácilmente los conceptos principales. Se aplican las mismas reglas que en la identificación de la idea principal.</w:t>
      </w:r>
    </w:p>
    <w:p w14:paraId="7546857D" w14:textId="77777777" w:rsidR="0014341D" w:rsidRPr="00C22F60" w:rsidRDefault="0014341D" w:rsidP="00C22F60">
      <w:pPr>
        <w:pStyle w:val="Textoindependiente"/>
      </w:pPr>
    </w:p>
    <w:p w14:paraId="2D7C02D6" w14:textId="77777777" w:rsidR="0014341D" w:rsidRPr="00C22F60" w:rsidRDefault="0014341D" w:rsidP="00C22F60">
      <w:r w:rsidRPr="00C22F60">
        <w:t>B.-MAPA CONCEPTUAL U OTRO ORGANIZADOR GRÁFICO: Representan las</w:t>
      </w:r>
    </w:p>
    <w:p w14:paraId="098595B3" w14:textId="77777777" w:rsidR="0014341D" w:rsidRPr="00C22F60" w:rsidRDefault="0014341D" w:rsidP="00C22F60">
      <w:pPr>
        <w:pStyle w:val="Textoindependiente"/>
      </w:pPr>
      <w:r>
        <w:t>representaciones</w:t>
      </w:r>
      <w:r w:rsidRPr="00C22F60">
        <w:t xml:space="preserve"> significativas entre los conceptos (palabras) más relevantes que identifican el texto; están unidos por palabras de enlace (preposiciones, artículo,</w:t>
      </w:r>
    </w:p>
    <w:p w14:paraId="64CCB237" w14:textId="77777777" w:rsidR="0014341D" w:rsidRDefault="0014341D" w:rsidP="00C22F60">
      <w:pPr>
        <w:sectPr w:rsidR="0014341D">
          <w:footerReference w:type="default" r:id="rId9"/>
          <w:pgSz w:w="11910" w:h="16840"/>
          <w:pgMar w:top="540" w:right="380" w:bottom="760" w:left="1160" w:header="0" w:footer="578" w:gutter="0"/>
          <w:pgNumType w:start="6"/>
          <w:cols w:space="720"/>
        </w:sectPr>
      </w:pPr>
    </w:p>
    <w:p w14:paraId="1BDDDF0B" w14:textId="77777777" w:rsidR="0014341D" w:rsidRPr="00C22F60" w:rsidRDefault="0014341D" w:rsidP="00C22F60">
      <w:pPr>
        <w:pStyle w:val="Textoindependiente"/>
      </w:pPr>
      <w:r>
        <w:lastRenderedPageBreak/>
        <w:t>etc.)</w:t>
      </w:r>
      <w:r w:rsidRPr="00C22F60">
        <w:t xml:space="preserve"> que marcan el camino a seguir (direccionalidad) para formar frases y conectar los significados.</w:t>
      </w:r>
    </w:p>
    <w:p w14:paraId="29C27487" w14:textId="77777777" w:rsidR="0014341D" w:rsidRPr="00C22F60" w:rsidRDefault="0014341D" w:rsidP="00C22F60">
      <w:pPr>
        <w:pStyle w:val="Textoindependiente"/>
      </w:pPr>
    </w:p>
    <w:p w14:paraId="23FD161E" w14:textId="77777777" w:rsidR="0014341D" w:rsidRPr="00C22F60" w:rsidRDefault="0014341D" w:rsidP="00C22F60">
      <w:pPr>
        <w:pStyle w:val="Textoindependiente"/>
      </w:pPr>
      <w:r w:rsidRPr="00C22F60">
        <w:t>C.-TOMA DE NOTA: Esta actividad es más compleja que el subrayado, porque además de potenciar la atención y selección de la información que le parezca al lector, debe ser comprendida y decodificada (parafraseada).</w:t>
      </w:r>
    </w:p>
    <w:p w14:paraId="3F4643C8" w14:textId="77777777" w:rsidR="0014341D" w:rsidRPr="00C22F60" w:rsidRDefault="0014341D" w:rsidP="0014341D">
      <w:pPr>
        <w:pStyle w:val="Textoindependiente"/>
      </w:pPr>
    </w:p>
    <w:p w14:paraId="05A3230E" w14:textId="77777777" w:rsidR="0014341D" w:rsidRPr="00C22F60" w:rsidRDefault="0014341D" w:rsidP="00C22F60">
      <w:pPr>
        <w:pStyle w:val="Ttulo1"/>
      </w:pPr>
      <w:r>
        <w:t>DESCRIPCIÓN</w:t>
      </w:r>
      <w:r w:rsidRPr="00C22F60">
        <w:t xml:space="preserve"> DEL PLAN LECTOR</w:t>
      </w:r>
    </w:p>
    <w:p w14:paraId="5E8489EE" w14:textId="77777777" w:rsidR="0014341D" w:rsidRPr="00C22F60" w:rsidRDefault="0014341D" w:rsidP="00C22F60">
      <w:pPr>
        <w:pStyle w:val="Textoindependiente"/>
      </w:pPr>
    </w:p>
    <w:p w14:paraId="1DAC51FE" w14:textId="77777777" w:rsidR="0014341D" w:rsidRPr="00C22F60" w:rsidRDefault="0014341D" w:rsidP="00C22F60">
      <w:r w:rsidRPr="00C22F60">
        <w:t>PROGRAMACIÓN DE ACTIVIDADES</w:t>
      </w:r>
    </w:p>
    <w:p w14:paraId="76D251A4" w14:textId="77777777" w:rsidR="0014341D" w:rsidRPr="00C22F60" w:rsidRDefault="0014341D" w:rsidP="00C22F60">
      <w:pPr>
        <w:pStyle w:val="Textoindependiente"/>
      </w:pPr>
    </w:p>
    <w:p w14:paraId="7D92EEA5" w14:textId="77777777" w:rsidR="0014341D" w:rsidRPr="00C22F60" w:rsidRDefault="0014341D" w:rsidP="0014341D">
      <w:pPr>
        <w:pStyle w:val="Textoindependiente"/>
      </w:pPr>
      <w:r w:rsidRPr="00C22F60">
        <w:drawing>
          <wp:inline distT="0" distB="0" distL="0" distR="0" wp14:anchorId="50DB0F9B" wp14:editId="7EF28C50">
            <wp:extent cx="6584950" cy="2806065"/>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84950" cy="2806065"/>
                    </a:xfrm>
                    <a:prstGeom prst="rect">
                      <a:avLst/>
                    </a:prstGeom>
                  </pic:spPr>
                </pic:pic>
              </a:graphicData>
            </a:graphic>
          </wp:inline>
        </w:drawing>
      </w:r>
    </w:p>
    <w:p w14:paraId="08DA29B4" w14:textId="77777777" w:rsidR="0014341D" w:rsidRPr="00C22F60" w:rsidRDefault="0014341D" w:rsidP="0014341D">
      <w:pPr>
        <w:pStyle w:val="Textoindependiente"/>
      </w:pPr>
    </w:p>
    <w:p w14:paraId="347E9850" w14:textId="77777777" w:rsidR="0014341D" w:rsidRPr="00C22F60" w:rsidRDefault="0014341D" w:rsidP="0014341D">
      <w:pPr>
        <w:pStyle w:val="Textoindependiente"/>
      </w:pPr>
    </w:p>
    <w:p w14:paraId="77A5F832" w14:textId="77777777" w:rsidR="0014341D" w:rsidRPr="00C22F60" w:rsidRDefault="0014341D" w:rsidP="00C22F60">
      <w:pPr>
        <w:pStyle w:val="Ttulo1"/>
      </w:pPr>
      <w:r>
        <w:t>ETAPA</w:t>
      </w:r>
      <w:r w:rsidRPr="00C22F60">
        <w:t xml:space="preserve"> 1: DIAGNÓSTICO O LÍNEA DE BASE</w:t>
      </w:r>
    </w:p>
    <w:p w14:paraId="352F8CC7" w14:textId="77777777" w:rsidR="0014341D" w:rsidRDefault="0014341D" w:rsidP="00C22F60">
      <w:pPr>
        <w:pStyle w:val="Ttulo1"/>
      </w:pPr>
    </w:p>
    <w:p w14:paraId="7C387672" w14:textId="77777777" w:rsidR="0014341D" w:rsidRPr="00C22F60" w:rsidRDefault="0014341D" w:rsidP="00C22F60">
      <w:pPr>
        <w:pStyle w:val="Textoindependiente"/>
      </w:pPr>
      <w:r w:rsidRPr="00C22F60">
        <w:drawing>
          <wp:anchor distT="0" distB="0" distL="0" distR="0" simplePos="0" relativeHeight="251660288" behindDoc="0" locked="0" layoutInCell="1" allowOverlap="1" wp14:anchorId="39FDE58E" wp14:editId="5C5C423D">
            <wp:simplePos x="0" y="0"/>
            <wp:positionH relativeFrom="page">
              <wp:posOffset>762000</wp:posOffset>
            </wp:positionH>
            <wp:positionV relativeFrom="paragraph">
              <wp:posOffset>186690</wp:posOffset>
            </wp:positionV>
            <wp:extent cx="395605" cy="3345180"/>
            <wp:effectExtent l="0" t="0" r="4445" b="762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1" cstate="print"/>
                    <a:stretch>
                      <a:fillRect/>
                    </a:stretch>
                  </pic:blipFill>
                  <pic:spPr>
                    <a:xfrm>
                      <a:off x="0" y="0"/>
                      <a:ext cx="396049" cy="3348935"/>
                    </a:xfrm>
                    <a:prstGeom prst="rect">
                      <a:avLst/>
                    </a:prstGeom>
                  </pic:spPr>
                </pic:pic>
              </a:graphicData>
            </a:graphic>
            <wp14:sizeRelV relativeFrom="margin">
              <wp14:pctHeight>0</wp14:pctHeight>
            </wp14:sizeRelV>
          </wp:anchor>
        </w:drawing>
      </w:r>
      <w:r w:rsidRPr="00C22F60">
        <w:t xml:space="preserve">                                          </w:t>
      </w:r>
    </w:p>
    <w:tbl>
      <w:tblPr>
        <w:tblStyle w:val="TableNormal"/>
        <w:tblW w:w="0" w:type="auto"/>
        <w:tblInd w:w="770" w:type="dxa"/>
        <w:tblBorders>
          <w:top w:val="single" w:sz="4" w:space="0" w:color="auto"/>
        </w:tblBorders>
        <w:tblCellMar>
          <w:left w:w="70" w:type="dxa"/>
          <w:right w:w="70" w:type="dxa"/>
        </w:tblCellMar>
        <w:tblLook w:val="0000" w:firstRow="0" w:lastRow="0" w:firstColumn="0" w:lastColumn="0" w:noHBand="0" w:noVBand="0"/>
      </w:tblPr>
      <w:tblGrid>
        <w:gridCol w:w="2810"/>
        <w:gridCol w:w="2475"/>
        <w:gridCol w:w="9"/>
        <w:gridCol w:w="3780"/>
      </w:tblGrid>
      <w:tr w:rsidR="0014341D" w14:paraId="4EC76927" w14:textId="77777777" w:rsidTr="0047001D">
        <w:trPr>
          <w:trHeight w:val="100"/>
        </w:trPr>
        <w:tc>
          <w:tcPr>
            <w:tcW w:w="2810" w:type="dxa"/>
            <w:tcBorders>
              <w:right w:val="single" w:sz="4" w:space="0" w:color="auto"/>
            </w:tcBorders>
            <w:shd w:val="clear" w:color="auto" w:fill="D9D9D9" w:themeFill="background1" w:themeFillShade="D9"/>
          </w:tcPr>
          <w:p w14:paraId="1D24F08C" w14:textId="77777777" w:rsidR="0014341D" w:rsidRPr="00C22F60" w:rsidRDefault="0014341D" w:rsidP="00C22F60">
            <w:pPr>
              <w:pStyle w:val="TableParagraph"/>
            </w:pPr>
            <w:r w:rsidRPr="00C22F60">
              <w:t>ASPECTO</w:t>
            </w:r>
          </w:p>
        </w:tc>
        <w:tc>
          <w:tcPr>
            <w:tcW w:w="24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2CEB86" w14:textId="77777777" w:rsidR="0014341D" w:rsidRPr="00C22F60" w:rsidRDefault="0014341D" w:rsidP="00C22F60">
            <w:r w:rsidRPr="00C22F60">
              <w:t>FORTALEZAS</w:t>
            </w:r>
          </w:p>
        </w:tc>
        <w:tc>
          <w:tcPr>
            <w:tcW w:w="3780" w:type="dxa"/>
            <w:tcBorders>
              <w:top w:val="single" w:sz="4" w:space="0" w:color="auto"/>
              <w:bottom w:val="single" w:sz="4" w:space="0" w:color="auto"/>
              <w:right w:val="single" w:sz="4" w:space="0" w:color="auto"/>
            </w:tcBorders>
            <w:shd w:val="clear" w:color="auto" w:fill="D9D9D9" w:themeFill="background1" w:themeFillShade="D9"/>
          </w:tcPr>
          <w:p w14:paraId="2F544427" w14:textId="77777777" w:rsidR="0014341D" w:rsidRPr="00C22F60" w:rsidRDefault="0014341D" w:rsidP="00C22F60">
            <w:r w:rsidRPr="00C22F60">
              <w:t>DEBILIDADES</w:t>
            </w:r>
          </w:p>
        </w:tc>
      </w:tr>
      <w:tr w:rsidR="0014341D" w14:paraId="7C588869" w14:textId="77777777" w:rsidTr="0047001D">
        <w:tblPrEx>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989"/>
        </w:trPr>
        <w:tc>
          <w:tcPr>
            <w:tcW w:w="2810" w:type="dxa"/>
          </w:tcPr>
          <w:p w14:paraId="5319E6F7" w14:textId="77777777" w:rsidR="0014341D" w:rsidRPr="00C22F60" w:rsidRDefault="0014341D" w:rsidP="00C22F60">
            <w:pPr>
              <w:pStyle w:val="TableParagraph"/>
            </w:pPr>
          </w:p>
        </w:tc>
        <w:tc>
          <w:tcPr>
            <w:tcW w:w="2475" w:type="dxa"/>
          </w:tcPr>
          <w:p w14:paraId="23BE7DDB" w14:textId="77777777" w:rsidR="0014341D" w:rsidRPr="00C22F60" w:rsidRDefault="0014341D" w:rsidP="00C22F60">
            <w:pPr>
              <w:pStyle w:val="TableParagraph"/>
            </w:pPr>
            <w:r w:rsidRPr="00C22F60">
              <w:t>Uso del tiempo libre: Los</w:t>
            </w:r>
          </w:p>
          <w:p w14:paraId="5DEEF227" w14:textId="77777777" w:rsidR="0014341D" w:rsidRPr="00C22F60" w:rsidRDefault="0014341D" w:rsidP="00C22F60">
            <w:pPr>
              <w:pStyle w:val="TableParagraph"/>
            </w:pPr>
            <w:r w:rsidRPr="00C22F60">
              <w:t>estudiantes</w:t>
            </w:r>
          </w:p>
        </w:tc>
        <w:tc>
          <w:tcPr>
            <w:tcW w:w="3789" w:type="dxa"/>
            <w:gridSpan w:val="2"/>
          </w:tcPr>
          <w:p w14:paraId="32CCB9D4" w14:textId="77777777" w:rsidR="0014341D" w:rsidRPr="00C22F60" w:rsidRDefault="0014341D" w:rsidP="00C22F60">
            <w:pPr>
              <w:pStyle w:val="TableParagraph"/>
            </w:pPr>
          </w:p>
          <w:p w14:paraId="7301D6ED" w14:textId="77777777" w:rsidR="0014341D" w:rsidRPr="00C22F60" w:rsidRDefault="0014341D" w:rsidP="00C22F60">
            <w:pPr>
              <w:pStyle w:val="TableParagraph"/>
            </w:pPr>
            <w:r w:rsidRPr="00C22F60">
              <w:t>Tipo y frecuencia de lectura:</w:t>
            </w:r>
          </w:p>
          <w:p w14:paraId="289F24EE" w14:textId="77777777" w:rsidR="0014341D" w:rsidRPr="00C22F60" w:rsidRDefault="0014341D" w:rsidP="00C22F60">
            <w:pPr>
              <w:pStyle w:val="TableParagraph"/>
            </w:pPr>
            <w:r w:rsidRPr="00C22F60">
              <w:t>La frecuencia lectora de los</w:t>
            </w:r>
          </w:p>
        </w:tc>
      </w:tr>
      <w:tr w:rsidR="0014341D" w14:paraId="6B9855F5" w14:textId="77777777" w:rsidTr="0047001D">
        <w:tblPrEx>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675"/>
        </w:trPr>
        <w:tc>
          <w:tcPr>
            <w:tcW w:w="2810" w:type="dxa"/>
          </w:tcPr>
          <w:p w14:paraId="6B762F0F" w14:textId="77777777" w:rsidR="0014341D" w:rsidRPr="00C22F60" w:rsidRDefault="0014341D" w:rsidP="00C22F60">
            <w:pPr>
              <w:pStyle w:val="TableParagraph"/>
            </w:pPr>
          </w:p>
        </w:tc>
        <w:tc>
          <w:tcPr>
            <w:tcW w:w="2475" w:type="dxa"/>
          </w:tcPr>
          <w:p w14:paraId="2FF849A9" w14:textId="77777777" w:rsidR="0014341D" w:rsidRPr="00C22F60" w:rsidRDefault="0014341D" w:rsidP="00C22F60">
            <w:pPr>
              <w:pStyle w:val="TableParagraph"/>
            </w:pPr>
            <w:r w:rsidRPr="00C22F60">
              <w:t>disponen del</w:t>
            </w:r>
          </w:p>
          <w:p w14:paraId="632EB1EF" w14:textId="77777777" w:rsidR="0014341D" w:rsidRPr="00C22F60" w:rsidRDefault="0014341D" w:rsidP="00C22F60">
            <w:pPr>
              <w:pStyle w:val="TableParagraph"/>
            </w:pPr>
            <w:r w:rsidRPr="00C22F60">
              <w:t>tiempo libre más</w:t>
            </w:r>
          </w:p>
        </w:tc>
        <w:tc>
          <w:tcPr>
            <w:tcW w:w="3789" w:type="dxa"/>
            <w:gridSpan w:val="2"/>
          </w:tcPr>
          <w:p w14:paraId="116CF9FD" w14:textId="77777777" w:rsidR="0014341D" w:rsidRPr="00C22F60" w:rsidRDefault="0014341D" w:rsidP="00C22F60">
            <w:pPr>
              <w:pStyle w:val="TableParagraph"/>
            </w:pPr>
            <w:r w:rsidRPr="00C22F60">
              <w:t>estudiantes es BAJA, no hay</w:t>
            </w:r>
          </w:p>
          <w:p w14:paraId="1CBF226C" w14:textId="77777777" w:rsidR="0014341D" w:rsidRPr="00C22F60" w:rsidRDefault="0014341D" w:rsidP="00C22F60">
            <w:pPr>
              <w:pStyle w:val="TableParagraph"/>
            </w:pPr>
            <w:r w:rsidRPr="00C22F60">
              <w:t>preferencias definidas de lectura</w:t>
            </w:r>
          </w:p>
        </w:tc>
      </w:tr>
      <w:tr w:rsidR="0014341D" w14:paraId="41323854" w14:textId="77777777" w:rsidTr="0047001D">
        <w:tblPrEx>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685"/>
        </w:trPr>
        <w:tc>
          <w:tcPr>
            <w:tcW w:w="2810" w:type="dxa"/>
          </w:tcPr>
          <w:p w14:paraId="4E269835" w14:textId="77777777" w:rsidR="0014341D" w:rsidRPr="00C22F60" w:rsidRDefault="0014341D" w:rsidP="00C22F60">
            <w:pPr>
              <w:pStyle w:val="TableParagraph"/>
            </w:pPr>
          </w:p>
          <w:p w14:paraId="39A9FB00" w14:textId="77777777" w:rsidR="0014341D" w:rsidRPr="00C22F60" w:rsidRDefault="0014341D" w:rsidP="00C22F60">
            <w:pPr>
              <w:pStyle w:val="TableParagraph"/>
            </w:pPr>
            <w:r w:rsidRPr="00C22F60">
              <w:t>COMPORTAMIENTO</w:t>
            </w:r>
          </w:p>
        </w:tc>
        <w:tc>
          <w:tcPr>
            <w:tcW w:w="2475" w:type="dxa"/>
          </w:tcPr>
          <w:p w14:paraId="490F0F5C" w14:textId="77777777" w:rsidR="0014341D" w:rsidRPr="00C22F60" w:rsidRDefault="0014341D" w:rsidP="00C22F60">
            <w:pPr>
              <w:pStyle w:val="TableParagraph"/>
            </w:pPr>
            <w:r w:rsidRPr="00C22F60">
              <w:t>que cuando era la</w:t>
            </w:r>
          </w:p>
          <w:p w14:paraId="61CD0686" w14:textId="77777777" w:rsidR="0014341D" w:rsidRPr="00C22F60" w:rsidRDefault="0014341D" w:rsidP="00C22F60">
            <w:pPr>
              <w:pStyle w:val="TableParagraph"/>
            </w:pPr>
            <w:r w:rsidRPr="00C22F60">
              <w:t>educación</w:t>
            </w:r>
          </w:p>
        </w:tc>
        <w:tc>
          <w:tcPr>
            <w:tcW w:w="3789" w:type="dxa"/>
            <w:gridSpan w:val="2"/>
          </w:tcPr>
          <w:p w14:paraId="1180352C" w14:textId="77777777" w:rsidR="0014341D" w:rsidRPr="00C22F60" w:rsidRDefault="0014341D" w:rsidP="00C22F60">
            <w:pPr>
              <w:pStyle w:val="TableParagraph"/>
            </w:pPr>
            <w:r w:rsidRPr="00C22F60">
              <w:t>y la variación de la lectura con</w:t>
            </w:r>
          </w:p>
          <w:p w14:paraId="7E84A170" w14:textId="77777777" w:rsidR="0014341D" w:rsidRPr="00C22F60" w:rsidRDefault="0014341D" w:rsidP="00C22F60">
            <w:pPr>
              <w:pStyle w:val="TableParagraph"/>
            </w:pPr>
            <w:r w:rsidRPr="00C22F60">
              <w:t>relación a años anteriores sigue</w:t>
            </w:r>
          </w:p>
        </w:tc>
      </w:tr>
      <w:tr w:rsidR="0014341D" w14:paraId="79DE7474" w14:textId="77777777" w:rsidTr="0047001D">
        <w:tblPrEx>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329"/>
        </w:trPr>
        <w:tc>
          <w:tcPr>
            <w:tcW w:w="2810" w:type="dxa"/>
          </w:tcPr>
          <w:p w14:paraId="3EA7C50F" w14:textId="77777777" w:rsidR="0014341D" w:rsidRPr="00C22F60" w:rsidRDefault="0014341D" w:rsidP="00C22F60">
            <w:pPr>
              <w:pStyle w:val="TableParagraph"/>
            </w:pPr>
            <w:r w:rsidRPr="00C22F60">
              <w:t>LECTOR DE LOS</w:t>
            </w:r>
          </w:p>
        </w:tc>
        <w:tc>
          <w:tcPr>
            <w:tcW w:w="2475" w:type="dxa"/>
          </w:tcPr>
          <w:p w14:paraId="453FA26C" w14:textId="77777777" w:rsidR="0014341D" w:rsidRPr="00C22F60" w:rsidRDefault="0014341D" w:rsidP="00C22F60">
            <w:pPr>
              <w:pStyle w:val="TableParagraph"/>
            </w:pPr>
            <w:r w:rsidRPr="00C22F60">
              <w:t>presencial.</w:t>
            </w:r>
          </w:p>
        </w:tc>
        <w:tc>
          <w:tcPr>
            <w:tcW w:w="3789" w:type="dxa"/>
            <w:gridSpan w:val="2"/>
          </w:tcPr>
          <w:p w14:paraId="3546D823" w14:textId="77777777" w:rsidR="0014341D" w:rsidRPr="00C22F60" w:rsidRDefault="0014341D" w:rsidP="00C22F60">
            <w:pPr>
              <w:pStyle w:val="TableParagraph"/>
            </w:pPr>
            <w:r w:rsidRPr="00C22F60">
              <w:t>lo mismo.</w:t>
            </w:r>
          </w:p>
        </w:tc>
      </w:tr>
      <w:tr w:rsidR="0014341D" w14:paraId="0C9C634C" w14:textId="77777777" w:rsidTr="0047001D">
        <w:tblPrEx>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315"/>
        </w:trPr>
        <w:tc>
          <w:tcPr>
            <w:tcW w:w="2810" w:type="dxa"/>
          </w:tcPr>
          <w:p w14:paraId="662679C1" w14:textId="77777777" w:rsidR="0014341D" w:rsidRPr="00C22F60" w:rsidRDefault="0014341D" w:rsidP="00C22F60">
            <w:pPr>
              <w:pStyle w:val="TableParagraph"/>
            </w:pPr>
            <w:r w:rsidRPr="00C22F60">
              <w:t>ESTUDIANTES</w:t>
            </w:r>
          </w:p>
        </w:tc>
        <w:tc>
          <w:tcPr>
            <w:tcW w:w="2475" w:type="dxa"/>
          </w:tcPr>
          <w:p w14:paraId="6D19C571" w14:textId="77777777" w:rsidR="0014341D" w:rsidRPr="00C22F60" w:rsidRDefault="0014341D" w:rsidP="00C22F60">
            <w:pPr>
              <w:pStyle w:val="TableParagraph"/>
            </w:pPr>
          </w:p>
        </w:tc>
        <w:tc>
          <w:tcPr>
            <w:tcW w:w="3789" w:type="dxa"/>
            <w:gridSpan w:val="2"/>
          </w:tcPr>
          <w:p w14:paraId="10B86236" w14:textId="77777777" w:rsidR="0014341D" w:rsidRPr="00C22F60" w:rsidRDefault="0014341D" w:rsidP="00C22F60">
            <w:pPr>
              <w:pStyle w:val="TableParagraph"/>
            </w:pPr>
          </w:p>
        </w:tc>
      </w:tr>
      <w:tr w:rsidR="0014341D" w14:paraId="691CE677" w14:textId="77777777" w:rsidTr="0047001D">
        <w:tblPrEx>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694"/>
        </w:trPr>
        <w:tc>
          <w:tcPr>
            <w:tcW w:w="2810" w:type="dxa"/>
          </w:tcPr>
          <w:p w14:paraId="669A1E7E" w14:textId="77777777" w:rsidR="0014341D" w:rsidRPr="00C22F60" w:rsidRDefault="0014341D" w:rsidP="00C22F60">
            <w:pPr>
              <w:pStyle w:val="TableParagraph"/>
            </w:pPr>
          </w:p>
        </w:tc>
        <w:tc>
          <w:tcPr>
            <w:tcW w:w="2475" w:type="dxa"/>
          </w:tcPr>
          <w:p w14:paraId="4190B758" w14:textId="77777777" w:rsidR="0014341D" w:rsidRPr="00C22F60" w:rsidRDefault="0014341D" w:rsidP="00C22F60">
            <w:pPr>
              <w:pStyle w:val="TableParagraph"/>
            </w:pPr>
            <w:r w:rsidRPr="00C22F60">
              <w:t>Acceso a la lectura:</w:t>
            </w:r>
          </w:p>
          <w:p w14:paraId="67D67033" w14:textId="77777777" w:rsidR="0014341D" w:rsidRPr="00C22F60" w:rsidRDefault="0014341D" w:rsidP="00C22F60">
            <w:pPr>
              <w:pStyle w:val="TableParagraph"/>
            </w:pPr>
            <w:r w:rsidRPr="00C22F60">
              <w:t>Los estudiantes</w:t>
            </w:r>
          </w:p>
        </w:tc>
        <w:tc>
          <w:tcPr>
            <w:tcW w:w="3789" w:type="dxa"/>
            <w:gridSpan w:val="2"/>
          </w:tcPr>
          <w:p w14:paraId="289B4E70" w14:textId="77777777" w:rsidR="0014341D" w:rsidRPr="00C22F60" w:rsidRDefault="0014341D" w:rsidP="00C22F60">
            <w:pPr>
              <w:pStyle w:val="TableParagraph"/>
            </w:pPr>
            <w:r w:rsidRPr="00C22F60">
              <w:t>Los estudiantes no tienen definido los motivos, razones</w:t>
            </w:r>
          </w:p>
        </w:tc>
      </w:tr>
      <w:tr w:rsidR="0014341D" w14:paraId="4EE85464" w14:textId="77777777" w:rsidTr="0047001D">
        <w:tblPrEx>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675"/>
        </w:trPr>
        <w:tc>
          <w:tcPr>
            <w:tcW w:w="2810" w:type="dxa"/>
          </w:tcPr>
          <w:p w14:paraId="14C263E3" w14:textId="77777777" w:rsidR="0014341D" w:rsidRPr="00C22F60" w:rsidRDefault="0014341D" w:rsidP="00C22F60">
            <w:pPr>
              <w:pStyle w:val="TableParagraph"/>
            </w:pPr>
          </w:p>
        </w:tc>
        <w:tc>
          <w:tcPr>
            <w:tcW w:w="2475" w:type="dxa"/>
          </w:tcPr>
          <w:p w14:paraId="007EAA39" w14:textId="77777777" w:rsidR="0014341D" w:rsidRPr="00C22F60" w:rsidRDefault="0014341D" w:rsidP="00C22F60">
            <w:pPr>
              <w:pStyle w:val="TableParagraph"/>
            </w:pPr>
            <w:r w:rsidRPr="00C22F60">
              <w:t>pueden acceder a</w:t>
            </w:r>
          </w:p>
          <w:p w14:paraId="16550D5F" w14:textId="77777777" w:rsidR="0014341D" w:rsidRPr="00C22F60" w:rsidRDefault="0014341D" w:rsidP="00C22F60">
            <w:pPr>
              <w:pStyle w:val="TableParagraph"/>
            </w:pPr>
            <w:r w:rsidRPr="00C22F60">
              <w:t>los diversos</w:t>
            </w:r>
          </w:p>
        </w:tc>
        <w:tc>
          <w:tcPr>
            <w:tcW w:w="3789" w:type="dxa"/>
            <w:gridSpan w:val="2"/>
          </w:tcPr>
          <w:p w14:paraId="57EEC5FC" w14:textId="77777777" w:rsidR="0014341D" w:rsidRPr="00C22F60" w:rsidRDefault="0014341D" w:rsidP="00C22F60">
            <w:pPr>
              <w:pStyle w:val="TableParagraph"/>
            </w:pPr>
            <w:r w:rsidRPr="00C22F60">
              <w:t>para leer, por lo que tienen las</w:t>
            </w:r>
          </w:p>
          <w:p w14:paraId="7E2E3D08" w14:textId="77777777" w:rsidR="0014341D" w:rsidRPr="00C22F60" w:rsidRDefault="0014341D" w:rsidP="00C22F60">
            <w:pPr>
              <w:pStyle w:val="TableParagraph"/>
            </w:pPr>
            <w:r w:rsidRPr="00C22F60">
              <w:t>limitaciones de lectora</w:t>
            </w:r>
          </w:p>
        </w:tc>
      </w:tr>
      <w:tr w:rsidR="0014341D" w14:paraId="2400DF91" w14:textId="77777777" w:rsidTr="0047001D">
        <w:tblPrEx>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Ex>
        <w:trPr>
          <w:trHeight w:val="700"/>
        </w:trPr>
        <w:tc>
          <w:tcPr>
            <w:tcW w:w="2810" w:type="dxa"/>
          </w:tcPr>
          <w:p w14:paraId="41FA5D2A" w14:textId="77777777" w:rsidR="0014341D" w:rsidRPr="00C22F60" w:rsidRDefault="0014341D" w:rsidP="00C22F60">
            <w:pPr>
              <w:pStyle w:val="TableParagraph"/>
            </w:pPr>
          </w:p>
        </w:tc>
        <w:tc>
          <w:tcPr>
            <w:tcW w:w="2475" w:type="dxa"/>
          </w:tcPr>
          <w:p w14:paraId="3CD4F01F" w14:textId="77777777" w:rsidR="0014341D" w:rsidRPr="00C22F60" w:rsidRDefault="0014341D" w:rsidP="00C22F60">
            <w:pPr>
              <w:pStyle w:val="TableParagraph"/>
            </w:pPr>
            <w:r w:rsidRPr="00C22F60">
              <w:t>materiales de</w:t>
            </w:r>
          </w:p>
          <w:p w14:paraId="500CA343" w14:textId="77777777" w:rsidR="0014341D" w:rsidRPr="00C22F60" w:rsidRDefault="0014341D" w:rsidP="00C22F60">
            <w:pPr>
              <w:pStyle w:val="TableParagraph"/>
            </w:pPr>
            <w:r w:rsidRPr="00C22F60">
              <w:t>lectura a través del</w:t>
            </w:r>
          </w:p>
        </w:tc>
        <w:tc>
          <w:tcPr>
            <w:tcW w:w="3789" w:type="dxa"/>
            <w:gridSpan w:val="2"/>
          </w:tcPr>
          <w:p w14:paraId="0FE01E8E" w14:textId="77777777" w:rsidR="0014341D" w:rsidRPr="00C22F60" w:rsidRDefault="0014341D" w:rsidP="00C22F60">
            <w:pPr>
              <w:pStyle w:val="TableParagraph"/>
            </w:pPr>
            <w:r w:rsidRPr="00C22F60">
              <w:t>autónoma.</w:t>
            </w:r>
          </w:p>
        </w:tc>
      </w:tr>
    </w:tbl>
    <w:p w14:paraId="508D7712" w14:textId="77777777" w:rsidR="0014341D" w:rsidRPr="00C22F60" w:rsidRDefault="0014341D" w:rsidP="0014341D">
      <w:pPr>
        <w:sectPr w:rsidR="0014341D" w:rsidRPr="00C22F60">
          <w:pgSz w:w="11910" w:h="16840"/>
          <w:pgMar w:top="940" w:right="380" w:bottom="780" w:left="1160" w:header="0" w:footer="578"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2805"/>
        <w:gridCol w:w="2475"/>
        <w:gridCol w:w="3865"/>
      </w:tblGrid>
      <w:tr w:rsidR="0014341D" w14:paraId="4E3D1141" w14:textId="77777777" w:rsidTr="0047001D">
        <w:trPr>
          <w:trHeight w:val="1075"/>
        </w:trPr>
        <w:tc>
          <w:tcPr>
            <w:tcW w:w="590" w:type="dxa"/>
          </w:tcPr>
          <w:p w14:paraId="5E1DCC9F" w14:textId="77777777" w:rsidR="0014341D" w:rsidRPr="00C22F60" w:rsidRDefault="0014341D" w:rsidP="00C22F60">
            <w:pPr>
              <w:pStyle w:val="TableParagraph"/>
            </w:pPr>
          </w:p>
        </w:tc>
        <w:tc>
          <w:tcPr>
            <w:tcW w:w="2805" w:type="dxa"/>
          </w:tcPr>
          <w:p w14:paraId="383FDCDC" w14:textId="77777777" w:rsidR="0014341D" w:rsidRPr="00C22F60" w:rsidRDefault="0014341D" w:rsidP="00C22F60">
            <w:pPr>
              <w:pStyle w:val="TableParagraph"/>
            </w:pPr>
          </w:p>
        </w:tc>
        <w:tc>
          <w:tcPr>
            <w:tcW w:w="2475" w:type="dxa"/>
          </w:tcPr>
          <w:p w14:paraId="0508A962" w14:textId="77777777" w:rsidR="0014341D" w:rsidRPr="00C22F60" w:rsidRDefault="0014341D" w:rsidP="00C22F60">
            <w:pPr>
              <w:pStyle w:val="TableParagraph"/>
            </w:pPr>
            <w:r w:rsidRPr="00C22F60">
              <w:t>celular, tableta y los</w:t>
            </w:r>
          </w:p>
          <w:p w14:paraId="3856D6B0" w14:textId="77777777" w:rsidR="0014341D" w:rsidRPr="00C22F60" w:rsidRDefault="0014341D" w:rsidP="00C22F60">
            <w:pPr>
              <w:pStyle w:val="TableParagraph"/>
            </w:pPr>
            <w:r w:rsidRPr="00C22F60">
              <w:t>libros físicos entregados.</w:t>
            </w:r>
          </w:p>
        </w:tc>
        <w:tc>
          <w:tcPr>
            <w:tcW w:w="3865" w:type="dxa"/>
          </w:tcPr>
          <w:p w14:paraId="7676FFB7" w14:textId="77777777" w:rsidR="0014341D" w:rsidRPr="00C22F60" w:rsidRDefault="0014341D" w:rsidP="00C22F60">
            <w:pPr>
              <w:pStyle w:val="TableParagraph"/>
            </w:pPr>
          </w:p>
        </w:tc>
      </w:tr>
      <w:tr w:rsidR="0014341D" w14:paraId="3C6EA930" w14:textId="77777777" w:rsidTr="0047001D">
        <w:trPr>
          <w:trHeight w:val="824"/>
        </w:trPr>
        <w:tc>
          <w:tcPr>
            <w:tcW w:w="590" w:type="dxa"/>
            <w:tcBorders>
              <w:bottom w:val="nil"/>
            </w:tcBorders>
          </w:tcPr>
          <w:p w14:paraId="17CBDB88" w14:textId="77777777" w:rsidR="0014341D" w:rsidRPr="00C22F60" w:rsidRDefault="0014341D" w:rsidP="00C22F60">
            <w:pPr>
              <w:pStyle w:val="TableParagraph"/>
            </w:pPr>
          </w:p>
        </w:tc>
        <w:tc>
          <w:tcPr>
            <w:tcW w:w="2805" w:type="dxa"/>
            <w:tcBorders>
              <w:bottom w:val="nil"/>
            </w:tcBorders>
          </w:tcPr>
          <w:p w14:paraId="02B1BFFC" w14:textId="77777777" w:rsidR="0014341D" w:rsidRPr="00C22F60" w:rsidRDefault="0014341D" w:rsidP="00C22F60">
            <w:pPr>
              <w:pStyle w:val="TableParagraph"/>
            </w:pPr>
          </w:p>
        </w:tc>
        <w:tc>
          <w:tcPr>
            <w:tcW w:w="2475" w:type="dxa"/>
            <w:tcBorders>
              <w:bottom w:val="nil"/>
            </w:tcBorders>
          </w:tcPr>
          <w:p w14:paraId="781ED646" w14:textId="77777777" w:rsidR="0014341D" w:rsidRPr="00C22F60" w:rsidRDefault="0014341D" w:rsidP="00C22F60">
            <w:pPr>
              <w:pStyle w:val="TableParagraph"/>
            </w:pPr>
            <w:r w:rsidRPr="00C22F60">
              <w:t>Qué leen y con qué propósito: Los</w:t>
            </w:r>
          </w:p>
        </w:tc>
        <w:tc>
          <w:tcPr>
            <w:tcW w:w="3865" w:type="dxa"/>
            <w:vMerge w:val="restart"/>
          </w:tcPr>
          <w:p w14:paraId="520F3052" w14:textId="77777777" w:rsidR="0014341D" w:rsidRPr="00C22F60" w:rsidRDefault="0014341D" w:rsidP="00C22F60">
            <w:pPr>
              <w:pStyle w:val="TableParagraph"/>
            </w:pPr>
          </w:p>
          <w:p w14:paraId="2BBD9222" w14:textId="77777777" w:rsidR="0014341D" w:rsidRPr="00C22F60" w:rsidRDefault="0014341D" w:rsidP="00C22F60">
            <w:pPr>
              <w:pStyle w:val="TableParagraph"/>
            </w:pPr>
          </w:p>
          <w:p w14:paraId="229BDBC0" w14:textId="77777777" w:rsidR="0014341D" w:rsidRPr="00C22F60" w:rsidRDefault="0014341D" w:rsidP="00C22F60">
            <w:pPr>
              <w:pStyle w:val="TableParagraph"/>
            </w:pPr>
            <w:r w:rsidRPr="00C22F60">
              <w:t>Cómo leen:</w:t>
            </w:r>
          </w:p>
          <w:p w14:paraId="504A0D78" w14:textId="77777777" w:rsidR="0014341D" w:rsidRPr="00C22F60" w:rsidRDefault="0014341D" w:rsidP="00C22F60">
            <w:pPr>
              <w:pStyle w:val="TableParagraph"/>
            </w:pPr>
            <w:r w:rsidRPr="00C22F60">
              <w:t xml:space="preserve">En </w:t>
            </w:r>
            <w:proofErr w:type="gramStart"/>
            <w:r w:rsidRPr="00C22F60">
              <w:t>tabletas ,</w:t>
            </w:r>
            <w:proofErr w:type="gramEnd"/>
            <w:r w:rsidRPr="00C22F60">
              <w:t xml:space="preserve"> Celulares y Computadoras, algunas veces en físico.</w:t>
            </w:r>
          </w:p>
          <w:p w14:paraId="43F3A1B0" w14:textId="77777777" w:rsidR="0014341D" w:rsidRPr="00C22F60" w:rsidRDefault="0014341D" w:rsidP="00C22F60">
            <w:pPr>
              <w:pStyle w:val="TableParagraph"/>
            </w:pPr>
          </w:p>
          <w:p w14:paraId="748EC8C2" w14:textId="77777777" w:rsidR="0014341D" w:rsidRPr="00C22F60" w:rsidRDefault="0014341D" w:rsidP="00C22F60">
            <w:pPr>
              <w:pStyle w:val="TableParagraph"/>
            </w:pPr>
            <w:r w:rsidRPr="00C22F60">
              <w:t>Qué escriben y con qué propósito:</w:t>
            </w:r>
          </w:p>
          <w:p w14:paraId="24B8A2EE" w14:textId="77777777" w:rsidR="0014341D" w:rsidRPr="00C22F60" w:rsidRDefault="0014341D" w:rsidP="00C22F60">
            <w:pPr>
              <w:pStyle w:val="TableParagraph"/>
            </w:pPr>
            <w:r w:rsidRPr="00C22F60">
              <w:t>Algunos docentes escriben diversos tipos de textos empleando el tiempo limitado.</w:t>
            </w:r>
          </w:p>
          <w:p w14:paraId="5A4F4007" w14:textId="77777777" w:rsidR="0014341D" w:rsidRPr="00C22F60" w:rsidRDefault="0014341D" w:rsidP="00C22F60">
            <w:pPr>
              <w:pStyle w:val="TableParagraph"/>
            </w:pPr>
          </w:p>
          <w:p w14:paraId="2D5835E5" w14:textId="77777777" w:rsidR="0014341D" w:rsidRPr="00C22F60" w:rsidRDefault="0014341D" w:rsidP="00C22F60">
            <w:pPr>
              <w:pStyle w:val="TableParagraph"/>
            </w:pPr>
            <w:r w:rsidRPr="00C22F60">
              <w:t>Qué estrategias de lectura y escritura emplean. Los docentes tienen pocas estrategias de lectura. Pocos</w:t>
            </w:r>
          </w:p>
          <w:p w14:paraId="2C185481" w14:textId="77777777" w:rsidR="0014341D" w:rsidRPr="00C22F60" w:rsidRDefault="0014341D" w:rsidP="00C22F60">
            <w:pPr>
              <w:pStyle w:val="TableParagraph"/>
            </w:pPr>
            <w:r w:rsidRPr="00C22F60">
              <w:t>docentes escriben textos.</w:t>
            </w:r>
          </w:p>
        </w:tc>
      </w:tr>
      <w:tr w:rsidR="0014341D" w14:paraId="42A6089D" w14:textId="77777777" w:rsidTr="0047001D">
        <w:trPr>
          <w:trHeight w:val="665"/>
        </w:trPr>
        <w:tc>
          <w:tcPr>
            <w:tcW w:w="590" w:type="dxa"/>
            <w:tcBorders>
              <w:top w:val="nil"/>
              <w:bottom w:val="nil"/>
            </w:tcBorders>
          </w:tcPr>
          <w:p w14:paraId="7C5D657C" w14:textId="77777777" w:rsidR="0014341D" w:rsidRPr="00C22F60" w:rsidRDefault="0014341D" w:rsidP="00C22F60">
            <w:pPr>
              <w:pStyle w:val="TableParagraph"/>
            </w:pPr>
          </w:p>
        </w:tc>
        <w:tc>
          <w:tcPr>
            <w:tcW w:w="2805" w:type="dxa"/>
            <w:tcBorders>
              <w:top w:val="nil"/>
              <w:bottom w:val="nil"/>
            </w:tcBorders>
          </w:tcPr>
          <w:p w14:paraId="260B3817" w14:textId="77777777" w:rsidR="0014341D" w:rsidRPr="00C22F60" w:rsidRDefault="0014341D" w:rsidP="00C22F60">
            <w:pPr>
              <w:pStyle w:val="TableParagraph"/>
            </w:pPr>
          </w:p>
        </w:tc>
        <w:tc>
          <w:tcPr>
            <w:tcW w:w="2475" w:type="dxa"/>
            <w:tcBorders>
              <w:top w:val="nil"/>
              <w:bottom w:val="nil"/>
            </w:tcBorders>
          </w:tcPr>
          <w:p w14:paraId="17738F84" w14:textId="77777777" w:rsidR="0014341D" w:rsidRPr="00C22F60" w:rsidRDefault="0014341D" w:rsidP="00C22F60">
            <w:pPr>
              <w:pStyle w:val="TableParagraph"/>
            </w:pPr>
            <w:r w:rsidRPr="00C22F60">
              <w:t>docentes leen</w:t>
            </w:r>
          </w:p>
          <w:p w14:paraId="47558788" w14:textId="77777777" w:rsidR="0014341D" w:rsidRPr="00C22F60" w:rsidRDefault="0014341D" w:rsidP="00C22F60">
            <w:pPr>
              <w:pStyle w:val="TableParagraph"/>
            </w:pPr>
            <w:r w:rsidRPr="00C22F60">
              <w:t>publicaciones en</w:t>
            </w:r>
          </w:p>
        </w:tc>
        <w:tc>
          <w:tcPr>
            <w:tcW w:w="3865" w:type="dxa"/>
            <w:vMerge/>
            <w:tcBorders>
              <w:top w:val="nil"/>
            </w:tcBorders>
          </w:tcPr>
          <w:p w14:paraId="373D384F" w14:textId="77777777" w:rsidR="0014341D" w:rsidRPr="00C22F60" w:rsidRDefault="0014341D" w:rsidP="00C22F60"/>
        </w:tc>
      </w:tr>
      <w:tr w:rsidR="0014341D" w14:paraId="7E595E47" w14:textId="77777777" w:rsidTr="0047001D">
        <w:trPr>
          <w:trHeight w:val="665"/>
        </w:trPr>
        <w:tc>
          <w:tcPr>
            <w:tcW w:w="590" w:type="dxa"/>
            <w:tcBorders>
              <w:top w:val="nil"/>
              <w:bottom w:val="nil"/>
            </w:tcBorders>
          </w:tcPr>
          <w:p w14:paraId="76A547AC" w14:textId="77777777" w:rsidR="0014341D" w:rsidRPr="00C22F60" w:rsidRDefault="0014341D" w:rsidP="00C22F60">
            <w:pPr>
              <w:pStyle w:val="TableParagraph"/>
            </w:pPr>
          </w:p>
        </w:tc>
        <w:tc>
          <w:tcPr>
            <w:tcW w:w="2805" w:type="dxa"/>
            <w:tcBorders>
              <w:top w:val="nil"/>
              <w:bottom w:val="nil"/>
            </w:tcBorders>
          </w:tcPr>
          <w:p w14:paraId="3DBB8D1E" w14:textId="77777777" w:rsidR="0014341D" w:rsidRPr="00C22F60" w:rsidRDefault="0014341D" w:rsidP="00C22F60">
            <w:pPr>
              <w:pStyle w:val="TableParagraph"/>
            </w:pPr>
          </w:p>
        </w:tc>
        <w:tc>
          <w:tcPr>
            <w:tcW w:w="2475" w:type="dxa"/>
            <w:tcBorders>
              <w:top w:val="nil"/>
              <w:bottom w:val="nil"/>
            </w:tcBorders>
          </w:tcPr>
          <w:p w14:paraId="5F2186A6" w14:textId="77777777" w:rsidR="0014341D" w:rsidRPr="00C22F60" w:rsidRDefault="0014341D" w:rsidP="00C22F60">
            <w:pPr>
              <w:pStyle w:val="TableParagraph"/>
            </w:pPr>
            <w:r w:rsidRPr="00C22F60">
              <w:t>portales web de la</w:t>
            </w:r>
          </w:p>
          <w:p w14:paraId="24376479" w14:textId="77777777" w:rsidR="0014341D" w:rsidRPr="00C22F60" w:rsidRDefault="0014341D" w:rsidP="00C22F60">
            <w:pPr>
              <w:pStyle w:val="TableParagraph"/>
            </w:pPr>
            <w:proofErr w:type="spellStart"/>
            <w:r w:rsidRPr="00C22F60">
              <w:t>UGELy</w:t>
            </w:r>
            <w:proofErr w:type="spellEnd"/>
            <w:r w:rsidRPr="00C22F60">
              <w:t xml:space="preserve"> MINEDU,</w:t>
            </w:r>
          </w:p>
        </w:tc>
        <w:tc>
          <w:tcPr>
            <w:tcW w:w="3865" w:type="dxa"/>
            <w:vMerge/>
            <w:tcBorders>
              <w:top w:val="nil"/>
            </w:tcBorders>
          </w:tcPr>
          <w:p w14:paraId="7C164B72" w14:textId="77777777" w:rsidR="0014341D" w:rsidRPr="00C22F60" w:rsidRDefault="0014341D" w:rsidP="00C22F60"/>
        </w:tc>
      </w:tr>
      <w:tr w:rsidR="0014341D" w14:paraId="017856F9" w14:textId="77777777" w:rsidTr="0047001D">
        <w:trPr>
          <w:trHeight w:val="675"/>
        </w:trPr>
        <w:tc>
          <w:tcPr>
            <w:tcW w:w="590" w:type="dxa"/>
            <w:tcBorders>
              <w:top w:val="nil"/>
              <w:bottom w:val="nil"/>
            </w:tcBorders>
          </w:tcPr>
          <w:p w14:paraId="4582D263" w14:textId="77777777" w:rsidR="0014341D" w:rsidRPr="00C22F60" w:rsidRDefault="0014341D" w:rsidP="00C22F60">
            <w:pPr>
              <w:pStyle w:val="TableParagraph"/>
            </w:pPr>
          </w:p>
        </w:tc>
        <w:tc>
          <w:tcPr>
            <w:tcW w:w="2805" w:type="dxa"/>
            <w:tcBorders>
              <w:top w:val="nil"/>
              <w:bottom w:val="nil"/>
            </w:tcBorders>
          </w:tcPr>
          <w:p w14:paraId="46CDFEE6" w14:textId="77777777" w:rsidR="0014341D" w:rsidRPr="00C22F60" w:rsidRDefault="0014341D" w:rsidP="00C22F60">
            <w:pPr>
              <w:pStyle w:val="TableParagraph"/>
            </w:pPr>
            <w:r w:rsidRPr="00C22F60">
              <w:t>PRÁCTICAS DE LECTURA Y ESCRITURA</w:t>
            </w:r>
          </w:p>
        </w:tc>
        <w:tc>
          <w:tcPr>
            <w:tcW w:w="2475" w:type="dxa"/>
            <w:tcBorders>
              <w:top w:val="nil"/>
              <w:bottom w:val="nil"/>
            </w:tcBorders>
          </w:tcPr>
          <w:p w14:paraId="67B89CB6" w14:textId="77777777" w:rsidR="0014341D" w:rsidRPr="00C22F60" w:rsidRDefault="0014341D" w:rsidP="00C22F60">
            <w:pPr>
              <w:pStyle w:val="TableParagraph"/>
            </w:pPr>
            <w:r w:rsidRPr="00C22F60">
              <w:t>en redes sociales y</w:t>
            </w:r>
          </w:p>
          <w:p w14:paraId="3060E62F" w14:textId="77777777" w:rsidR="0014341D" w:rsidRPr="00C22F60" w:rsidRDefault="0014341D" w:rsidP="00C22F60">
            <w:pPr>
              <w:pStyle w:val="TableParagraph"/>
            </w:pPr>
            <w:r w:rsidRPr="00C22F60">
              <w:t>periódicos</w:t>
            </w:r>
          </w:p>
        </w:tc>
        <w:tc>
          <w:tcPr>
            <w:tcW w:w="3865" w:type="dxa"/>
            <w:vMerge/>
            <w:tcBorders>
              <w:top w:val="nil"/>
            </w:tcBorders>
          </w:tcPr>
          <w:p w14:paraId="106B5A6A" w14:textId="77777777" w:rsidR="0014341D" w:rsidRPr="00C22F60" w:rsidRDefault="0014341D" w:rsidP="00C22F60"/>
        </w:tc>
      </w:tr>
      <w:tr w:rsidR="0014341D" w14:paraId="1A30E698" w14:textId="77777777" w:rsidTr="0047001D">
        <w:trPr>
          <w:trHeight w:val="654"/>
        </w:trPr>
        <w:tc>
          <w:tcPr>
            <w:tcW w:w="590" w:type="dxa"/>
            <w:tcBorders>
              <w:top w:val="nil"/>
              <w:bottom w:val="nil"/>
            </w:tcBorders>
          </w:tcPr>
          <w:p w14:paraId="00AD465C" w14:textId="77777777" w:rsidR="0014341D" w:rsidRPr="00C22F60" w:rsidRDefault="0014341D" w:rsidP="00C22F60">
            <w:pPr>
              <w:pStyle w:val="TableParagraph"/>
            </w:pPr>
            <w:r w:rsidRPr="00C22F60">
              <w:t>02</w:t>
            </w:r>
          </w:p>
        </w:tc>
        <w:tc>
          <w:tcPr>
            <w:tcW w:w="2805" w:type="dxa"/>
            <w:tcBorders>
              <w:top w:val="nil"/>
              <w:bottom w:val="nil"/>
            </w:tcBorders>
          </w:tcPr>
          <w:p w14:paraId="1270D7DF" w14:textId="77777777" w:rsidR="0014341D" w:rsidRPr="00C22F60" w:rsidRDefault="0014341D" w:rsidP="00C22F60">
            <w:pPr>
              <w:pStyle w:val="TableParagraph"/>
            </w:pPr>
            <w:r w:rsidRPr="00C22F60">
              <w:t>DELOS DOCENTES</w:t>
            </w:r>
          </w:p>
          <w:p w14:paraId="0E163794" w14:textId="77777777" w:rsidR="0014341D" w:rsidRPr="00C22F60" w:rsidRDefault="0014341D" w:rsidP="00C22F60">
            <w:pPr>
              <w:pStyle w:val="TableParagraph"/>
            </w:pPr>
            <w:r w:rsidRPr="00C22F60">
              <w:t>DEL GRADO</w:t>
            </w:r>
          </w:p>
        </w:tc>
        <w:tc>
          <w:tcPr>
            <w:tcW w:w="2475" w:type="dxa"/>
            <w:tcBorders>
              <w:top w:val="nil"/>
              <w:bottom w:val="nil"/>
            </w:tcBorders>
          </w:tcPr>
          <w:p w14:paraId="055EDE61" w14:textId="77777777" w:rsidR="0014341D" w:rsidRPr="00C22F60" w:rsidRDefault="0014341D" w:rsidP="00C22F60">
            <w:pPr>
              <w:pStyle w:val="TableParagraph"/>
            </w:pPr>
            <w:r w:rsidRPr="00C22F60">
              <w:t>semanales, porque</w:t>
            </w:r>
          </w:p>
          <w:p w14:paraId="2385F483" w14:textId="77777777" w:rsidR="0014341D" w:rsidRPr="00C22F60" w:rsidRDefault="0014341D" w:rsidP="00C22F60">
            <w:pPr>
              <w:pStyle w:val="TableParagraph"/>
            </w:pPr>
            <w:r w:rsidRPr="00C22F60">
              <w:t>indican que está a</w:t>
            </w:r>
          </w:p>
        </w:tc>
        <w:tc>
          <w:tcPr>
            <w:tcW w:w="3865" w:type="dxa"/>
            <w:vMerge/>
            <w:tcBorders>
              <w:top w:val="nil"/>
            </w:tcBorders>
          </w:tcPr>
          <w:p w14:paraId="6502096F" w14:textId="77777777" w:rsidR="0014341D" w:rsidRPr="00C22F60" w:rsidRDefault="0014341D" w:rsidP="00C22F60"/>
        </w:tc>
      </w:tr>
      <w:tr w:rsidR="0014341D" w14:paraId="25C35815" w14:textId="77777777" w:rsidTr="0047001D">
        <w:trPr>
          <w:trHeight w:val="500"/>
        </w:trPr>
        <w:tc>
          <w:tcPr>
            <w:tcW w:w="590" w:type="dxa"/>
            <w:tcBorders>
              <w:top w:val="nil"/>
              <w:bottom w:val="nil"/>
            </w:tcBorders>
          </w:tcPr>
          <w:p w14:paraId="610B095E" w14:textId="77777777" w:rsidR="0014341D" w:rsidRPr="00C22F60" w:rsidRDefault="0014341D" w:rsidP="00C22F60">
            <w:pPr>
              <w:pStyle w:val="TableParagraph"/>
            </w:pPr>
          </w:p>
        </w:tc>
        <w:tc>
          <w:tcPr>
            <w:tcW w:w="2805" w:type="dxa"/>
            <w:tcBorders>
              <w:top w:val="nil"/>
              <w:bottom w:val="nil"/>
            </w:tcBorders>
          </w:tcPr>
          <w:p w14:paraId="7F73452B" w14:textId="77777777" w:rsidR="0014341D" w:rsidRPr="00C22F60" w:rsidRDefault="0014341D" w:rsidP="00C22F60">
            <w:pPr>
              <w:pStyle w:val="TableParagraph"/>
            </w:pPr>
          </w:p>
        </w:tc>
        <w:tc>
          <w:tcPr>
            <w:tcW w:w="2475" w:type="dxa"/>
            <w:tcBorders>
              <w:top w:val="nil"/>
              <w:bottom w:val="nil"/>
            </w:tcBorders>
          </w:tcPr>
          <w:p w14:paraId="043183A7" w14:textId="77777777" w:rsidR="0014341D" w:rsidRPr="00C22F60" w:rsidRDefault="0014341D" w:rsidP="00C22F60">
            <w:pPr>
              <w:pStyle w:val="TableParagraph"/>
            </w:pPr>
            <w:r w:rsidRPr="00C22F60">
              <w:t>su alcance.</w:t>
            </w:r>
          </w:p>
        </w:tc>
        <w:tc>
          <w:tcPr>
            <w:tcW w:w="3865" w:type="dxa"/>
            <w:vMerge/>
            <w:tcBorders>
              <w:top w:val="nil"/>
            </w:tcBorders>
          </w:tcPr>
          <w:p w14:paraId="7A94490C" w14:textId="77777777" w:rsidR="0014341D" w:rsidRPr="00C22F60" w:rsidRDefault="0014341D" w:rsidP="00C22F60"/>
        </w:tc>
      </w:tr>
      <w:tr w:rsidR="0014341D" w14:paraId="6AF6A2EA" w14:textId="77777777" w:rsidTr="0047001D">
        <w:trPr>
          <w:trHeight w:val="830"/>
        </w:trPr>
        <w:tc>
          <w:tcPr>
            <w:tcW w:w="590" w:type="dxa"/>
            <w:tcBorders>
              <w:top w:val="nil"/>
              <w:bottom w:val="nil"/>
            </w:tcBorders>
          </w:tcPr>
          <w:p w14:paraId="5216E7E2" w14:textId="77777777" w:rsidR="0014341D" w:rsidRPr="00C22F60" w:rsidRDefault="0014341D" w:rsidP="00C22F60">
            <w:pPr>
              <w:pStyle w:val="TableParagraph"/>
            </w:pPr>
          </w:p>
        </w:tc>
        <w:tc>
          <w:tcPr>
            <w:tcW w:w="2805" w:type="dxa"/>
            <w:tcBorders>
              <w:top w:val="nil"/>
              <w:bottom w:val="nil"/>
            </w:tcBorders>
          </w:tcPr>
          <w:p w14:paraId="53CAA32A" w14:textId="77777777" w:rsidR="0014341D" w:rsidRPr="00C22F60" w:rsidRDefault="0014341D" w:rsidP="00C22F60">
            <w:pPr>
              <w:pStyle w:val="TableParagraph"/>
            </w:pPr>
          </w:p>
        </w:tc>
        <w:tc>
          <w:tcPr>
            <w:tcW w:w="2475" w:type="dxa"/>
            <w:tcBorders>
              <w:top w:val="nil"/>
              <w:bottom w:val="nil"/>
            </w:tcBorders>
          </w:tcPr>
          <w:p w14:paraId="1FE268D6" w14:textId="77777777" w:rsidR="0014341D" w:rsidRPr="00C22F60" w:rsidRDefault="0014341D" w:rsidP="00C22F60">
            <w:pPr>
              <w:pStyle w:val="TableParagraph"/>
            </w:pPr>
            <w:r w:rsidRPr="00C22F60">
              <w:t>Cuánto tiempo leen: Los docentes</w:t>
            </w:r>
          </w:p>
        </w:tc>
        <w:tc>
          <w:tcPr>
            <w:tcW w:w="3865" w:type="dxa"/>
            <w:vMerge/>
            <w:tcBorders>
              <w:top w:val="nil"/>
            </w:tcBorders>
          </w:tcPr>
          <w:p w14:paraId="4BDCA6C5" w14:textId="77777777" w:rsidR="0014341D" w:rsidRPr="00C22F60" w:rsidRDefault="0014341D" w:rsidP="00C22F60"/>
        </w:tc>
      </w:tr>
      <w:tr w:rsidR="0014341D" w14:paraId="3E6EE7CA" w14:textId="77777777" w:rsidTr="0047001D">
        <w:trPr>
          <w:trHeight w:val="1195"/>
        </w:trPr>
        <w:tc>
          <w:tcPr>
            <w:tcW w:w="590" w:type="dxa"/>
            <w:tcBorders>
              <w:top w:val="nil"/>
            </w:tcBorders>
          </w:tcPr>
          <w:p w14:paraId="12D4D290" w14:textId="77777777" w:rsidR="0014341D" w:rsidRPr="00C22F60" w:rsidRDefault="0014341D" w:rsidP="00C22F60">
            <w:pPr>
              <w:pStyle w:val="TableParagraph"/>
            </w:pPr>
          </w:p>
        </w:tc>
        <w:tc>
          <w:tcPr>
            <w:tcW w:w="2805" w:type="dxa"/>
            <w:tcBorders>
              <w:top w:val="nil"/>
            </w:tcBorders>
          </w:tcPr>
          <w:p w14:paraId="099E92FE" w14:textId="77777777" w:rsidR="0014341D" w:rsidRPr="00C22F60" w:rsidRDefault="0014341D" w:rsidP="00C22F60">
            <w:pPr>
              <w:pStyle w:val="TableParagraph"/>
            </w:pPr>
          </w:p>
        </w:tc>
        <w:tc>
          <w:tcPr>
            <w:tcW w:w="2475" w:type="dxa"/>
            <w:tcBorders>
              <w:top w:val="nil"/>
            </w:tcBorders>
          </w:tcPr>
          <w:p w14:paraId="2379C1FD" w14:textId="77777777" w:rsidR="0014341D" w:rsidRPr="00C22F60" w:rsidRDefault="0014341D" w:rsidP="00C22F60">
            <w:pPr>
              <w:pStyle w:val="TableParagraph"/>
            </w:pPr>
            <w:r w:rsidRPr="00C22F60">
              <w:t>indican que al día leen como 2 a 3 horas diarias.</w:t>
            </w:r>
          </w:p>
        </w:tc>
        <w:tc>
          <w:tcPr>
            <w:tcW w:w="3865" w:type="dxa"/>
            <w:vMerge/>
            <w:tcBorders>
              <w:top w:val="nil"/>
            </w:tcBorders>
          </w:tcPr>
          <w:p w14:paraId="1113C4BB" w14:textId="77777777" w:rsidR="0014341D" w:rsidRPr="00C22F60" w:rsidRDefault="0014341D" w:rsidP="00C22F60"/>
        </w:tc>
      </w:tr>
      <w:tr w:rsidR="0014341D" w14:paraId="5A063BEB" w14:textId="77777777" w:rsidTr="0047001D">
        <w:trPr>
          <w:trHeight w:val="649"/>
        </w:trPr>
        <w:tc>
          <w:tcPr>
            <w:tcW w:w="590" w:type="dxa"/>
            <w:tcBorders>
              <w:bottom w:val="nil"/>
            </w:tcBorders>
          </w:tcPr>
          <w:p w14:paraId="3FBF1084" w14:textId="77777777" w:rsidR="0014341D" w:rsidRPr="00C22F60" w:rsidRDefault="0014341D" w:rsidP="00C22F60">
            <w:pPr>
              <w:pStyle w:val="TableParagraph"/>
            </w:pPr>
          </w:p>
        </w:tc>
        <w:tc>
          <w:tcPr>
            <w:tcW w:w="2805" w:type="dxa"/>
            <w:tcBorders>
              <w:bottom w:val="nil"/>
            </w:tcBorders>
          </w:tcPr>
          <w:p w14:paraId="1FE97385" w14:textId="77777777" w:rsidR="0014341D" w:rsidRPr="00C22F60" w:rsidRDefault="0014341D" w:rsidP="00C22F60">
            <w:pPr>
              <w:pStyle w:val="TableParagraph"/>
            </w:pPr>
          </w:p>
        </w:tc>
        <w:tc>
          <w:tcPr>
            <w:tcW w:w="2475" w:type="dxa"/>
            <w:tcBorders>
              <w:bottom w:val="nil"/>
            </w:tcBorders>
          </w:tcPr>
          <w:p w14:paraId="5A016771" w14:textId="77777777" w:rsidR="0014341D" w:rsidRPr="00C22F60" w:rsidRDefault="0014341D" w:rsidP="00C22F60">
            <w:pPr>
              <w:pStyle w:val="TableParagraph"/>
            </w:pPr>
          </w:p>
        </w:tc>
        <w:tc>
          <w:tcPr>
            <w:tcW w:w="3865" w:type="dxa"/>
            <w:tcBorders>
              <w:bottom w:val="nil"/>
            </w:tcBorders>
          </w:tcPr>
          <w:p w14:paraId="02EA47C0" w14:textId="77777777" w:rsidR="0014341D" w:rsidRPr="00C22F60" w:rsidRDefault="0014341D" w:rsidP="00C22F60">
            <w:pPr>
              <w:pStyle w:val="TableParagraph"/>
            </w:pPr>
            <w:proofErr w:type="gramStart"/>
            <w:r w:rsidRPr="00C22F60">
              <w:t>.Los</w:t>
            </w:r>
            <w:proofErr w:type="gramEnd"/>
            <w:r w:rsidRPr="00C22F60">
              <w:t xml:space="preserve"> estudiantes NO han</w:t>
            </w:r>
          </w:p>
          <w:p w14:paraId="70CF413A" w14:textId="77777777" w:rsidR="0014341D" w:rsidRPr="00C22F60" w:rsidRDefault="0014341D" w:rsidP="00C22F60">
            <w:pPr>
              <w:pStyle w:val="TableParagraph"/>
            </w:pPr>
            <w:r w:rsidRPr="00C22F60">
              <w:t>participado en alguna</w:t>
            </w:r>
          </w:p>
        </w:tc>
      </w:tr>
      <w:tr w:rsidR="0014341D" w14:paraId="6870F4CC" w14:textId="77777777" w:rsidTr="0047001D">
        <w:trPr>
          <w:trHeight w:val="2535"/>
        </w:trPr>
        <w:tc>
          <w:tcPr>
            <w:tcW w:w="590" w:type="dxa"/>
            <w:tcBorders>
              <w:top w:val="nil"/>
              <w:bottom w:val="nil"/>
            </w:tcBorders>
          </w:tcPr>
          <w:p w14:paraId="3C357BDD" w14:textId="77777777" w:rsidR="0014341D" w:rsidRPr="00C22F60" w:rsidRDefault="0014341D" w:rsidP="00C22F60">
            <w:pPr>
              <w:pStyle w:val="TableParagraph"/>
            </w:pPr>
          </w:p>
          <w:p w14:paraId="6ADDB0CA" w14:textId="77777777" w:rsidR="0014341D" w:rsidRPr="00C22F60" w:rsidRDefault="0014341D" w:rsidP="00C22F60">
            <w:pPr>
              <w:pStyle w:val="TableParagraph"/>
            </w:pPr>
          </w:p>
          <w:p w14:paraId="55D4179D" w14:textId="77777777" w:rsidR="0014341D" w:rsidRPr="00C22F60" w:rsidRDefault="0014341D" w:rsidP="00C22F60">
            <w:pPr>
              <w:pStyle w:val="TableParagraph"/>
            </w:pPr>
          </w:p>
          <w:p w14:paraId="449AC0F8" w14:textId="77777777" w:rsidR="0014341D" w:rsidRPr="00C22F60" w:rsidRDefault="0014341D" w:rsidP="00C22F60">
            <w:pPr>
              <w:pStyle w:val="TableParagraph"/>
            </w:pPr>
          </w:p>
          <w:p w14:paraId="7FE9C940" w14:textId="77777777" w:rsidR="0014341D" w:rsidRPr="00C22F60" w:rsidRDefault="0014341D" w:rsidP="00C22F60">
            <w:pPr>
              <w:pStyle w:val="TableParagraph"/>
            </w:pPr>
          </w:p>
          <w:p w14:paraId="46DA9050" w14:textId="77777777" w:rsidR="0014341D" w:rsidRPr="00C22F60" w:rsidRDefault="0014341D" w:rsidP="00C22F60">
            <w:pPr>
              <w:pStyle w:val="TableParagraph"/>
            </w:pPr>
          </w:p>
          <w:p w14:paraId="49DF34D7" w14:textId="77777777" w:rsidR="0014341D" w:rsidRPr="00C22F60" w:rsidRDefault="0014341D" w:rsidP="00C22F60">
            <w:pPr>
              <w:pStyle w:val="TableParagraph"/>
            </w:pPr>
          </w:p>
          <w:p w14:paraId="12FAE58A" w14:textId="77777777" w:rsidR="0014341D" w:rsidRPr="00C22F60" w:rsidRDefault="0014341D" w:rsidP="00C22F60">
            <w:pPr>
              <w:pStyle w:val="TableParagraph"/>
            </w:pPr>
            <w:r w:rsidRPr="00C22F60">
              <w:t>03</w:t>
            </w:r>
          </w:p>
        </w:tc>
        <w:tc>
          <w:tcPr>
            <w:tcW w:w="2805" w:type="dxa"/>
            <w:tcBorders>
              <w:top w:val="nil"/>
              <w:bottom w:val="nil"/>
            </w:tcBorders>
          </w:tcPr>
          <w:p w14:paraId="3E4492E9" w14:textId="77777777" w:rsidR="0014341D" w:rsidRPr="00C22F60" w:rsidRDefault="0014341D" w:rsidP="00C22F60">
            <w:pPr>
              <w:pStyle w:val="TableParagraph"/>
            </w:pPr>
          </w:p>
          <w:p w14:paraId="67C4BBD3" w14:textId="77777777" w:rsidR="0014341D" w:rsidRPr="00C22F60" w:rsidRDefault="0014341D" w:rsidP="00C22F60">
            <w:pPr>
              <w:pStyle w:val="TableParagraph"/>
            </w:pPr>
          </w:p>
          <w:p w14:paraId="01667CED" w14:textId="77777777" w:rsidR="0014341D" w:rsidRPr="00C22F60" w:rsidRDefault="0014341D" w:rsidP="00C22F60">
            <w:pPr>
              <w:pStyle w:val="TableParagraph"/>
            </w:pPr>
          </w:p>
          <w:p w14:paraId="53D33975" w14:textId="77777777" w:rsidR="0014341D" w:rsidRPr="00C22F60" w:rsidRDefault="0014341D" w:rsidP="00C22F60">
            <w:pPr>
              <w:pStyle w:val="TableParagraph"/>
            </w:pPr>
          </w:p>
          <w:p w14:paraId="69502188" w14:textId="77777777" w:rsidR="0014341D" w:rsidRPr="00C22F60" w:rsidRDefault="0014341D" w:rsidP="00C22F60">
            <w:pPr>
              <w:pStyle w:val="TableParagraph"/>
            </w:pPr>
            <w:r w:rsidRPr="00C22F60">
              <w:t>PRODUCCIONES ORALES Y ESCRITAS DE LA COMUNIDAD</w:t>
            </w:r>
          </w:p>
        </w:tc>
        <w:tc>
          <w:tcPr>
            <w:tcW w:w="2475" w:type="dxa"/>
            <w:tcBorders>
              <w:top w:val="nil"/>
              <w:bottom w:val="nil"/>
            </w:tcBorders>
          </w:tcPr>
          <w:p w14:paraId="42235684" w14:textId="77777777" w:rsidR="0014341D" w:rsidRPr="00C22F60" w:rsidRDefault="0014341D" w:rsidP="00C22F60">
            <w:pPr>
              <w:pStyle w:val="TableParagraph"/>
            </w:pPr>
          </w:p>
          <w:p w14:paraId="60BAE64F" w14:textId="77777777" w:rsidR="0014341D" w:rsidRPr="00C22F60" w:rsidRDefault="0014341D" w:rsidP="00C22F60">
            <w:pPr>
              <w:pStyle w:val="TableParagraph"/>
            </w:pPr>
          </w:p>
          <w:p w14:paraId="7D22552A" w14:textId="77777777" w:rsidR="0014341D" w:rsidRPr="00C22F60" w:rsidRDefault="0014341D" w:rsidP="00C22F60">
            <w:pPr>
              <w:pStyle w:val="TableParagraph"/>
            </w:pPr>
            <w:r w:rsidRPr="00C22F60">
              <w:t>Los estudiantes conocen algunas historias u otras producciones orales y escritas de la</w:t>
            </w:r>
          </w:p>
          <w:p w14:paraId="292A1EC0" w14:textId="77777777" w:rsidR="0014341D" w:rsidRPr="00C22F60" w:rsidRDefault="0014341D" w:rsidP="00C22F60">
            <w:pPr>
              <w:pStyle w:val="TableParagraph"/>
            </w:pPr>
            <w:r w:rsidRPr="00C22F60">
              <w:t>comunidad y</w:t>
            </w:r>
          </w:p>
        </w:tc>
        <w:tc>
          <w:tcPr>
            <w:tcW w:w="3865" w:type="dxa"/>
            <w:tcBorders>
              <w:top w:val="nil"/>
              <w:bottom w:val="nil"/>
            </w:tcBorders>
          </w:tcPr>
          <w:p w14:paraId="4FEA7434" w14:textId="77777777" w:rsidR="0014341D" w:rsidRPr="00C22F60" w:rsidRDefault="0014341D" w:rsidP="00C22F60">
            <w:pPr>
              <w:pStyle w:val="TableParagraph"/>
            </w:pPr>
            <w:r w:rsidRPr="00C22F60">
              <w:t>experiencia de narración en la escuela y comunidad.</w:t>
            </w:r>
          </w:p>
          <w:p w14:paraId="7078E187" w14:textId="77777777" w:rsidR="0014341D" w:rsidRPr="00C22F60" w:rsidRDefault="0014341D" w:rsidP="00C22F60">
            <w:pPr>
              <w:pStyle w:val="TableParagraph"/>
            </w:pPr>
            <w:proofErr w:type="gramStart"/>
            <w:r w:rsidRPr="00C22F60">
              <w:t>.Los</w:t>
            </w:r>
            <w:proofErr w:type="gramEnd"/>
            <w:r w:rsidRPr="00C22F60">
              <w:t xml:space="preserve"> estudiantes NO han participado en la recopilación de las historias u otras producciones orales o escritas de la comunidad y región.</w:t>
            </w:r>
          </w:p>
        </w:tc>
      </w:tr>
      <w:tr w:rsidR="0014341D" w14:paraId="4252DD00" w14:textId="77777777" w:rsidTr="0047001D">
        <w:trPr>
          <w:trHeight w:val="840"/>
        </w:trPr>
        <w:tc>
          <w:tcPr>
            <w:tcW w:w="590" w:type="dxa"/>
            <w:tcBorders>
              <w:top w:val="nil"/>
              <w:bottom w:val="nil"/>
            </w:tcBorders>
          </w:tcPr>
          <w:p w14:paraId="506C2095" w14:textId="77777777" w:rsidR="0014341D" w:rsidRPr="00C22F60" w:rsidRDefault="0014341D" w:rsidP="00C22F60">
            <w:pPr>
              <w:pStyle w:val="TableParagraph"/>
            </w:pPr>
          </w:p>
        </w:tc>
        <w:tc>
          <w:tcPr>
            <w:tcW w:w="2805" w:type="dxa"/>
            <w:tcBorders>
              <w:top w:val="nil"/>
              <w:bottom w:val="nil"/>
            </w:tcBorders>
          </w:tcPr>
          <w:p w14:paraId="5F2AD23D" w14:textId="77777777" w:rsidR="0014341D" w:rsidRPr="00C22F60" w:rsidRDefault="0014341D" w:rsidP="00C22F60">
            <w:pPr>
              <w:pStyle w:val="TableParagraph"/>
            </w:pPr>
          </w:p>
        </w:tc>
        <w:tc>
          <w:tcPr>
            <w:tcW w:w="2475" w:type="dxa"/>
            <w:tcBorders>
              <w:top w:val="nil"/>
              <w:bottom w:val="nil"/>
            </w:tcBorders>
          </w:tcPr>
          <w:p w14:paraId="08D04D66" w14:textId="77777777" w:rsidR="0014341D" w:rsidRPr="00C22F60" w:rsidRDefault="0014341D" w:rsidP="00C22F60">
            <w:pPr>
              <w:pStyle w:val="TableParagraph"/>
            </w:pPr>
            <w:proofErr w:type="spellStart"/>
            <w:r w:rsidRPr="00C22F60">
              <w:t>reg</w:t>
            </w:r>
            <w:proofErr w:type="spellEnd"/>
            <w:r w:rsidRPr="00C22F60">
              <w:t xml:space="preserve"> </w:t>
            </w:r>
            <w:proofErr w:type="spellStart"/>
            <w:r w:rsidRPr="00C22F60">
              <w:t>ión</w:t>
            </w:r>
            <w:proofErr w:type="spellEnd"/>
            <w:r w:rsidRPr="00C22F60">
              <w:t>?</w:t>
            </w:r>
          </w:p>
        </w:tc>
        <w:tc>
          <w:tcPr>
            <w:tcW w:w="3865" w:type="dxa"/>
            <w:tcBorders>
              <w:top w:val="nil"/>
              <w:bottom w:val="nil"/>
            </w:tcBorders>
          </w:tcPr>
          <w:p w14:paraId="3A35F05C" w14:textId="77777777" w:rsidR="0014341D" w:rsidRPr="00C22F60" w:rsidRDefault="0014341D" w:rsidP="00C22F60">
            <w:pPr>
              <w:pStyle w:val="TableParagraph"/>
            </w:pPr>
            <w:proofErr w:type="gramStart"/>
            <w:r w:rsidRPr="00C22F60">
              <w:t>.Los</w:t>
            </w:r>
            <w:proofErr w:type="gramEnd"/>
            <w:r w:rsidRPr="00C22F60">
              <w:t xml:space="preserve"> estudiantes NO han participado en alguna actividad</w:t>
            </w:r>
          </w:p>
        </w:tc>
      </w:tr>
      <w:tr w:rsidR="0014341D" w14:paraId="097B67F7" w14:textId="77777777" w:rsidTr="0047001D">
        <w:trPr>
          <w:trHeight w:val="690"/>
        </w:trPr>
        <w:tc>
          <w:tcPr>
            <w:tcW w:w="590" w:type="dxa"/>
            <w:tcBorders>
              <w:top w:val="nil"/>
            </w:tcBorders>
          </w:tcPr>
          <w:p w14:paraId="7FF53232" w14:textId="77777777" w:rsidR="0014341D" w:rsidRPr="00C22F60" w:rsidRDefault="0014341D" w:rsidP="00C22F60">
            <w:pPr>
              <w:pStyle w:val="TableParagraph"/>
            </w:pPr>
          </w:p>
        </w:tc>
        <w:tc>
          <w:tcPr>
            <w:tcW w:w="2805" w:type="dxa"/>
            <w:tcBorders>
              <w:top w:val="nil"/>
            </w:tcBorders>
          </w:tcPr>
          <w:p w14:paraId="7C93A943" w14:textId="77777777" w:rsidR="0014341D" w:rsidRPr="00C22F60" w:rsidRDefault="0014341D" w:rsidP="00C22F60">
            <w:pPr>
              <w:pStyle w:val="TableParagraph"/>
            </w:pPr>
          </w:p>
        </w:tc>
        <w:tc>
          <w:tcPr>
            <w:tcW w:w="2475" w:type="dxa"/>
            <w:tcBorders>
              <w:top w:val="nil"/>
            </w:tcBorders>
          </w:tcPr>
          <w:p w14:paraId="47D16E58" w14:textId="77777777" w:rsidR="0014341D" w:rsidRPr="00C22F60" w:rsidRDefault="0014341D" w:rsidP="00C22F60">
            <w:pPr>
              <w:pStyle w:val="TableParagraph"/>
            </w:pPr>
          </w:p>
        </w:tc>
        <w:tc>
          <w:tcPr>
            <w:tcW w:w="3865" w:type="dxa"/>
            <w:tcBorders>
              <w:top w:val="nil"/>
            </w:tcBorders>
          </w:tcPr>
          <w:p w14:paraId="4882FB50" w14:textId="77777777" w:rsidR="0014341D" w:rsidRPr="00C22F60" w:rsidRDefault="0014341D" w:rsidP="00C22F60">
            <w:pPr>
              <w:pStyle w:val="TableParagraph"/>
            </w:pPr>
            <w:r w:rsidRPr="00C22F60">
              <w:t>de lectura, escritura u oralidad</w:t>
            </w:r>
          </w:p>
          <w:p w14:paraId="63F001A1" w14:textId="77777777" w:rsidR="0014341D" w:rsidRPr="00C22F60" w:rsidRDefault="0014341D" w:rsidP="00C22F60">
            <w:pPr>
              <w:pStyle w:val="TableParagraph"/>
            </w:pPr>
            <w:r w:rsidRPr="00C22F60">
              <w:t>de la escuela y/o comunidad.</w:t>
            </w:r>
          </w:p>
        </w:tc>
      </w:tr>
      <w:tr w:rsidR="0014341D" w14:paraId="66993839" w14:textId="77777777" w:rsidTr="0047001D">
        <w:trPr>
          <w:trHeight w:val="664"/>
        </w:trPr>
        <w:tc>
          <w:tcPr>
            <w:tcW w:w="590" w:type="dxa"/>
            <w:tcBorders>
              <w:bottom w:val="nil"/>
            </w:tcBorders>
          </w:tcPr>
          <w:p w14:paraId="5E50267A" w14:textId="77777777" w:rsidR="0014341D" w:rsidRPr="00C22F60" w:rsidRDefault="0014341D" w:rsidP="00C22F60">
            <w:pPr>
              <w:pStyle w:val="TableParagraph"/>
            </w:pPr>
          </w:p>
        </w:tc>
        <w:tc>
          <w:tcPr>
            <w:tcW w:w="2805" w:type="dxa"/>
            <w:tcBorders>
              <w:bottom w:val="nil"/>
            </w:tcBorders>
          </w:tcPr>
          <w:p w14:paraId="43E0F58E" w14:textId="77777777" w:rsidR="0014341D" w:rsidRPr="00C22F60" w:rsidRDefault="0014341D" w:rsidP="00C22F60">
            <w:pPr>
              <w:pStyle w:val="TableParagraph"/>
            </w:pPr>
          </w:p>
        </w:tc>
        <w:tc>
          <w:tcPr>
            <w:tcW w:w="2475" w:type="dxa"/>
            <w:tcBorders>
              <w:bottom w:val="nil"/>
            </w:tcBorders>
          </w:tcPr>
          <w:p w14:paraId="28391D42" w14:textId="77777777" w:rsidR="0014341D" w:rsidRPr="00C22F60" w:rsidRDefault="0014341D" w:rsidP="00C22F60">
            <w:pPr>
              <w:pStyle w:val="TableParagraph"/>
            </w:pPr>
            <w:r w:rsidRPr="00C22F60">
              <w:t>La IE tiene el</w:t>
            </w:r>
          </w:p>
          <w:p w14:paraId="32242A32" w14:textId="77777777" w:rsidR="0014341D" w:rsidRPr="00C22F60" w:rsidRDefault="0014341D" w:rsidP="00C22F60">
            <w:pPr>
              <w:pStyle w:val="TableParagraph"/>
            </w:pPr>
            <w:r w:rsidRPr="00C22F60">
              <w:t>inventarío de los</w:t>
            </w:r>
          </w:p>
        </w:tc>
        <w:tc>
          <w:tcPr>
            <w:tcW w:w="3865" w:type="dxa"/>
            <w:tcBorders>
              <w:bottom w:val="nil"/>
            </w:tcBorders>
          </w:tcPr>
          <w:p w14:paraId="30738300" w14:textId="77777777" w:rsidR="0014341D" w:rsidRPr="00C22F60" w:rsidRDefault="0014341D" w:rsidP="00C22F60">
            <w:pPr>
              <w:pStyle w:val="TableParagraph"/>
            </w:pPr>
          </w:p>
          <w:p w14:paraId="5A7571BD" w14:textId="77777777" w:rsidR="0014341D" w:rsidRPr="00C22F60" w:rsidRDefault="0014341D" w:rsidP="00C22F60">
            <w:pPr>
              <w:pStyle w:val="TableParagraph"/>
            </w:pPr>
            <w:r w:rsidRPr="00C22F60">
              <w:t>La IE NO cuenta con otros</w:t>
            </w:r>
          </w:p>
        </w:tc>
      </w:tr>
      <w:tr w:rsidR="0014341D" w14:paraId="6F95FC74" w14:textId="77777777" w:rsidTr="0047001D">
        <w:trPr>
          <w:trHeight w:val="1680"/>
        </w:trPr>
        <w:tc>
          <w:tcPr>
            <w:tcW w:w="590" w:type="dxa"/>
            <w:tcBorders>
              <w:top w:val="nil"/>
              <w:bottom w:val="nil"/>
            </w:tcBorders>
          </w:tcPr>
          <w:p w14:paraId="1F0ED75F" w14:textId="77777777" w:rsidR="0014341D" w:rsidRPr="00C22F60" w:rsidRDefault="0014341D" w:rsidP="00C22F60">
            <w:pPr>
              <w:pStyle w:val="TableParagraph"/>
            </w:pPr>
          </w:p>
          <w:p w14:paraId="17692A3C" w14:textId="77777777" w:rsidR="0014341D" w:rsidRPr="00C22F60" w:rsidRDefault="0014341D" w:rsidP="00C22F60">
            <w:pPr>
              <w:pStyle w:val="TableParagraph"/>
            </w:pPr>
          </w:p>
          <w:p w14:paraId="388607A7" w14:textId="77777777" w:rsidR="0014341D" w:rsidRPr="00C22F60" w:rsidRDefault="0014341D" w:rsidP="00C22F60">
            <w:pPr>
              <w:pStyle w:val="TableParagraph"/>
            </w:pPr>
          </w:p>
          <w:p w14:paraId="08E072EE" w14:textId="77777777" w:rsidR="0014341D" w:rsidRPr="00C22F60" w:rsidRDefault="0014341D" w:rsidP="00C22F60">
            <w:pPr>
              <w:pStyle w:val="TableParagraph"/>
            </w:pPr>
            <w:r w:rsidRPr="00C22F60">
              <w:t>04</w:t>
            </w:r>
          </w:p>
        </w:tc>
        <w:tc>
          <w:tcPr>
            <w:tcW w:w="2805" w:type="dxa"/>
            <w:tcBorders>
              <w:top w:val="nil"/>
              <w:bottom w:val="nil"/>
            </w:tcBorders>
          </w:tcPr>
          <w:p w14:paraId="25A5BF19" w14:textId="77777777" w:rsidR="0014341D" w:rsidRPr="00C22F60" w:rsidRDefault="0014341D" w:rsidP="00C22F60">
            <w:pPr>
              <w:pStyle w:val="TableParagraph"/>
            </w:pPr>
          </w:p>
          <w:p w14:paraId="62A0E31E" w14:textId="77777777" w:rsidR="0014341D" w:rsidRPr="00C22F60" w:rsidRDefault="0014341D" w:rsidP="00C22F60">
            <w:pPr>
              <w:pStyle w:val="TableParagraph"/>
            </w:pPr>
            <w:r w:rsidRPr="00C22F60">
              <w:t>SITUACION DE LOS MATERIALES DE LECTURA</w:t>
            </w:r>
          </w:p>
        </w:tc>
        <w:tc>
          <w:tcPr>
            <w:tcW w:w="2475" w:type="dxa"/>
            <w:tcBorders>
              <w:top w:val="nil"/>
              <w:bottom w:val="nil"/>
            </w:tcBorders>
          </w:tcPr>
          <w:p w14:paraId="5135E936" w14:textId="77777777" w:rsidR="0014341D" w:rsidRPr="00C22F60" w:rsidRDefault="0014341D" w:rsidP="00C22F60">
            <w:pPr>
              <w:pStyle w:val="TableParagraph"/>
            </w:pPr>
            <w:r w:rsidRPr="00C22F60">
              <w:t>materiales de lectura en castellano y/o presentados en</w:t>
            </w:r>
          </w:p>
          <w:p w14:paraId="1C40AB5D" w14:textId="77777777" w:rsidR="0014341D" w:rsidRPr="00C22F60" w:rsidRDefault="0014341D" w:rsidP="00C22F60">
            <w:pPr>
              <w:pStyle w:val="TableParagraph"/>
            </w:pPr>
            <w:r w:rsidRPr="00C22F60">
              <w:t>diversos soportes</w:t>
            </w:r>
          </w:p>
        </w:tc>
        <w:tc>
          <w:tcPr>
            <w:tcW w:w="3865" w:type="dxa"/>
            <w:tcBorders>
              <w:top w:val="nil"/>
              <w:bottom w:val="nil"/>
            </w:tcBorders>
          </w:tcPr>
          <w:p w14:paraId="77FAD417" w14:textId="77777777" w:rsidR="0014341D" w:rsidRPr="00C22F60" w:rsidRDefault="0014341D" w:rsidP="00C22F60">
            <w:pPr>
              <w:pStyle w:val="TableParagraph"/>
            </w:pPr>
            <w:r w:rsidRPr="00C22F60">
              <w:t>materiales propios del contexto, como retablos, mates burilados, telares, etc., que demanden otras formas de lectura de parte</w:t>
            </w:r>
          </w:p>
          <w:p w14:paraId="6CA7773B" w14:textId="77777777" w:rsidR="0014341D" w:rsidRPr="00C22F60" w:rsidRDefault="0014341D" w:rsidP="00C22F60">
            <w:pPr>
              <w:pStyle w:val="TableParagraph"/>
            </w:pPr>
            <w:r w:rsidRPr="00C22F60">
              <w:t>de las y los usuarios y la</w:t>
            </w:r>
          </w:p>
        </w:tc>
      </w:tr>
      <w:tr w:rsidR="0014341D" w14:paraId="125736B9" w14:textId="77777777" w:rsidTr="0047001D">
        <w:trPr>
          <w:trHeight w:val="700"/>
        </w:trPr>
        <w:tc>
          <w:tcPr>
            <w:tcW w:w="590" w:type="dxa"/>
            <w:tcBorders>
              <w:top w:val="nil"/>
            </w:tcBorders>
          </w:tcPr>
          <w:p w14:paraId="6802EF3D" w14:textId="77777777" w:rsidR="0014341D" w:rsidRPr="00C22F60" w:rsidRDefault="0014341D" w:rsidP="00C22F60">
            <w:pPr>
              <w:pStyle w:val="TableParagraph"/>
            </w:pPr>
          </w:p>
        </w:tc>
        <w:tc>
          <w:tcPr>
            <w:tcW w:w="2805" w:type="dxa"/>
            <w:tcBorders>
              <w:top w:val="nil"/>
            </w:tcBorders>
          </w:tcPr>
          <w:p w14:paraId="53A0F62A" w14:textId="77777777" w:rsidR="0014341D" w:rsidRPr="00C22F60" w:rsidRDefault="0014341D" w:rsidP="00C22F60">
            <w:pPr>
              <w:pStyle w:val="TableParagraph"/>
            </w:pPr>
          </w:p>
        </w:tc>
        <w:tc>
          <w:tcPr>
            <w:tcW w:w="2475" w:type="dxa"/>
            <w:tcBorders>
              <w:top w:val="nil"/>
            </w:tcBorders>
          </w:tcPr>
          <w:p w14:paraId="61107E86" w14:textId="77777777" w:rsidR="0014341D" w:rsidRPr="00C22F60" w:rsidRDefault="0014341D" w:rsidP="00C22F60">
            <w:pPr>
              <w:pStyle w:val="TableParagraph"/>
            </w:pPr>
            <w:r w:rsidRPr="00C22F60">
              <w:t>(libros, revistas,</w:t>
            </w:r>
          </w:p>
          <w:p w14:paraId="50D2CFA4" w14:textId="77777777" w:rsidR="0014341D" w:rsidRPr="00C22F60" w:rsidRDefault="0014341D" w:rsidP="00C22F60">
            <w:pPr>
              <w:pStyle w:val="TableParagraph"/>
            </w:pPr>
            <w:r w:rsidRPr="00C22F60">
              <w:t>audiovisuales, entre</w:t>
            </w:r>
          </w:p>
        </w:tc>
        <w:tc>
          <w:tcPr>
            <w:tcW w:w="3865" w:type="dxa"/>
            <w:tcBorders>
              <w:top w:val="nil"/>
            </w:tcBorders>
          </w:tcPr>
          <w:p w14:paraId="4274B52C" w14:textId="77777777" w:rsidR="0014341D" w:rsidRPr="00C22F60" w:rsidRDefault="0014341D" w:rsidP="00C22F60">
            <w:pPr>
              <w:pStyle w:val="TableParagraph"/>
            </w:pPr>
            <w:r w:rsidRPr="00C22F60">
              <w:t>comunidad.</w:t>
            </w:r>
          </w:p>
        </w:tc>
      </w:tr>
    </w:tbl>
    <w:p w14:paraId="36DB139A" w14:textId="77777777" w:rsidR="0014341D" w:rsidRPr="00C22F60" w:rsidRDefault="0014341D" w:rsidP="0014341D">
      <w:pPr>
        <w:sectPr w:rsidR="0014341D" w:rsidRPr="00C22F60">
          <w:type w:val="continuous"/>
          <w:pgSz w:w="11910" w:h="16840"/>
          <w:pgMar w:top="920" w:right="380" w:bottom="760" w:left="1160" w:header="0" w:footer="578"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2805"/>
        <w:gridCol w:w="2475"/>
        <w:gridCol w:w="3865"/>
      </w:tblGrid>
      <w:tr w:rsidR="0014341D" w14:paraId="5B7876E2" w14:textId="77777777" w:rsidTr="0047001D">
        <w:trPr>
          <w:trHeight w:val="745"/>
        </w:trPr>
        <w:tc>
          <w:tcPr>
            <w:tcW w:w="590" w:type="dxa"/>
          </w:tcPr>
          <w:p w14:paraId="0D8BBDDC" w14:textId="77777777" w:rsidR="0014341D" w:rsidRPr="00C22F60" w:rsidRDefault="0014341D" w:rsidP="00C22F60">
            <w:pPr>
              <w:pStyle w:val="TableParagraph"/>
            </w:pPr>
          </w:p>
        </w:tc>
        <w:tc>
          <w:tcPr>
            <w:tcW w:w="2805" w:type="dxa"/>
          </w:tcPr>
          <w:p w14:paraId="44FF5C44" w14:textId="77777777" w:rsidR="0014341D" w:rsidRPr="00C22F60" w:rsidRDefault="0014341D" w:rsidP="00C22F60">
            <w:pPr>
              <w:pStyle w:val="TableParagraph"/>
            </w:pPr>
          </w:p>
        </w:tc>
        <w:tc>
          <w:tcPr>
            <w:tcW w:w="2475" w:type="dxa"/>
          </w:tcPr>
          <w:p w14:paraId="13837126" w14:textId="77777777" w:rsidR="0014341D" w:rsidRPr="00C22F60" w:rsidRDefault="0014341D" w:rsidP="00C22F60">
            <w:pPr>
              <w:pStyle w:val="TableParagraph"/>
            </w:pPr>
            <w:r w:rsidRPr="00C22F60">
              <w:t>otros.) en REGULAR estado.</w:t>
            </w:r>
          </w:p>
        </w:tc>
        <w:tc>
          <w:tcPr>
            <w:tcW w:w="3865" w:type="dxa"/>
          </w:tcPr>
          <w:p w14:paraId="34988D7B" w14:textId="77777777" w:rsidR="0014341D" w:rsidRPr="00C22F60" w:rsidRDefault="0014341D" w:rsidP="00C22F60">
            <w:pPr>
              <w:pStyle w:val="TableParagraph"/>
            </w:pPr>
          </w:p>
        </w:tc>
      </w:tr>
      <w:tr w:rsidR="0014341D" w14:paraId="3706E137" w14:textId="77777777" w:rsidTr="0047001D">
        <w:trPr>
          <w:trHeight w:val="2360"/>
        </w:trPr>
        <w:tc>
          <w:tcPr>
            <w:tcW w:w="590" w:type="dxa"/>
          </w:tcPr>
          <w:p w14:paraId="377595B7" w14:textId="77777777" w:rsidR="0014341D" w:rsidRPr="00C22F60" w:rsidRDefault="0014341D" w:rsidP="00C22F60">
            <w:pPr>
              <w:pStyle w:val="TableParagraph"/>
            </w:pPr>
          </w:p>
          <w:p w14:paraId="34FD709D" w14:textId="77777777" w:rsidR="0014341D" w:rsidRPr="00C22F60" w:rsidRDefault="0014341D" w:rsidP="00C22F60">
            <w:pPr>
              <w:pStyle w:val="TableParagraph"/>
            </w:pPr>
          </w:p>
          <w:p w14:paraId="79D5F66C" w14:textId="77777777" w:rsidR="0014341D" w:rsidRPr="00C22F60" w:rsidRDefault="0014341D" w:rsidP="00C22F60">
            <w:pPr>
              <w:pStyle w:val="TableParagraph"/>
            </w:pPr>
          </w:p>
          <w:p w14:paraId="205B80B3" w14:textId="77777777" w:rsidR="0014341D" w:rsidRPr="00C22F60" w:rsidRDefault="0014341D" w:rsidP="00C22F60">
            <w:pPr>
              <w:pStyle w:val="TableParagraph"/>
            </w:pPr>
          </w:p>
          <w:p w14:paraId="7165296B" w14:textId="77777777" w:rsidR="0014341D" w:rsidRPr="00C22F60" w:rsidRDefault="0014341D" w:rsidP="00C22F60">
            <w:pPr>
              <w:pStyle w:val="TableParagraph"/>
            </w:pPr>
            <w:r w:rsidRPr="00C22F60">
              <w:t>05</w:t>
            </w:r>
          </w:p>
        </w:tc>
        <w:tc>
          <w:tcPr>
            <w:tcW w:w="2805" w:type="dxa"/>
          </w:tcPr>
          <w:p w14:paraId="50F2D845" w14:textId="77777777" w:rsidR="0014341D" w:rsidRPr="00C22F60" w:rsidRDefault="0014341D" w:rsidP="00C22F60">
            <w:pPr>
              <w:pStyle w:val="TableParagraph"/>
            </w:pPr>
          </w:p>
          <w:p w14:paraId="0F5FA636" w14:textId="77777777" w:rsidR="0014341D" w:rsidRPr="00C22F60" w:rsidRDefault="0014341D" w:rsidP="00C22F60">
            <w:pPr>
              <w:pStyle w:val="TableParagraph"/>
            </w:pPr>
          </w:p>
          <w:p w14:paraId="6378229B" w14:textId="77777777" w:rsidR="0014341D" w:rsidRPr="00C22F60" w:rsidRDefault="0014341D" w:rsidP="00C22F60">
            <w:pPr>
              <w:pStyle w:val="TableParagraph"/>
            </w:pPr>
          </w:p>
          <w:p w14:paraId="12D48EF8" w14:textId="77777777" w:rsidR="0014341D" w:rsidRPr="00C22F60" w:rsidRDefault="0014341D" w:rsidP="00C22F60">
            <w:pPr>
              <w:pStyle w:val="TableParagraph"/>
            </w:pPr>
            <w:r w:rsidRPr="00C22F60">
              <w:t>SITUACIÓN DE LOS RECURSOS</w:t>
            </w:r>
          </w:p>
        </w:tc>
        <w:tc>
          <w:tcPr>
            <w:tcW w:w="2475" w:type="dxa"/>
          </w:tcPr>
          <w:p w14:paraId="7F7D80D4" w14:textId="77777777" w:rsidR="0014341D" w:rsidRPr="00C22F60" w:rsidRDefault="0014341D" w:rsidP="00C22F60">
            <w:pPr>
              <w:pStyle w:val="TableParagraph"/>
            </w:pPr>
            <w:r w:rsidRPr="00C22F60">
              <w:t>La IE solo tienen tabletas actualizados, recientemente entregados por MINEDLJ, para la</w:t>
            </w:r>
          </w:p>
          <w:p w14:paraId="0CC442D3" w14:textId="77777777" w:rsidR="0014341D" w:rsidRPr="00C22F60" w:rsidRDefault="0014341D" w:rsidP="00C22F60">
            <w:pPr>
              <w:pStyle w:val="TableParagraph"/>
            </w:pPr>
            <w:r w:rsidRPr="00C22F60">
              <w:t>educación remota.</w:t>
            </w:r>
          </w:p>
        </w:tc>
        <w:tc>
          <w:tcPr>
            <w:tcW w:w="3865" w:type="dxa"/>
          </w:tcPr>
          <w:p w14:paraId="60444B3A" w14:textId="77777777" w:rsidR="0014341D" w:rsidRPr="00C22F60" w:rsidRDefault="0014341D" w:rsidP="00C22F60">
            <w:pPr>
              <w:pStyle w:val="TableParagraph"/>
            </w:pPr>
            <w:r w:rsidRPr="00C22F60">
              <w:t>La IE NO tienen suficientes recursos digitales como: audiolibros, e-books y sus soportes, computadoras, software accesible, magnificador, entre otros.</w:t>
            </w:r>
          </w:p>
        </w:tc>
      </w:tr>
      <w:tr w:rsidR="0014341D" w14:paraId="6F8E1A7A" w14:textId="77777777" w:rsidTr="0047001D">
        <w:trPr>
          <w:trHeight w:val="1695"/>
        </w:trPr>
        <w:tc>
          <w:tcPr>
            <w:tcW w:w="590" w:type="dxa"/>
          </w:tcPr>
          <w:p w14:paraId="1DFAB919" w14:textId="77777777" w:rsidR="0014341D" w:rsidRPr="00C22F60" w:rsidRDefault="0014341D" w:rsidP="00C22F60">
            <w:pPr>
              <w:pStyle w:val="TableParagraph"/>
            </w:pPr>
          </w:p>
          <w:p w14:paraId="369BBDD0" w14:textId="77777777" w:rsidR="0014341D" w:rsidRPr="00C22F60" w:rsidRDefault="0014341D" w:rsidP="00C22F60">
            <w:pPr>
              <w:pStyle w:val="TableParagraph"/>
            </w:pPr>
          </w:p>
          <w:p w14:paraId="0FCDA437" w14:textId="77777777" w:rsidR="0014341D" w:rsidRPr="00C22F60" w:rsidRDefault="0014341D" w:rsidP="00C22F60">
            <w:pPr>
              <w:pStyle w:val="TableParagraph"/>
            </w:pPr>
          </w:p>
          <w:p w14:paraId="5F2188AD" w14:textId="77777777" w:rsidR="0014341D" w:rsidRPr="00C22F60" w:rsidRDefault="0014341D" w:rsidP="00C22F60">
            <w:pPr>
              <w:pStyle w:val="TableParagraph"/>
            </w:pPr>
            <w:r w:rsidRPr="00C22F60">
              <w:t>06</w:t>
            </w:r>
          </w:p>
        </w:tc>
        <w:tc>
          <w:tcPr>
            <w:tcW w:w="2805" w:type="dxa"/>
          </w:tcPr>
          <w:p w14:paraId="2485459E" w14:textId="77777777" w:rsidR="0014341D" w:rsidRPr="00C22F60" w:rsidRDefault="0014341D" w:rsidP="00C22F60">
            <w:pPr>
              <w:pStyle w:val="TableParagraph"/>
            </w:pPr>
          </w:p>
          <w:p w14:paraId="27CC800A" w14:textId="77777777" w:rsidR="0014341D" w:rsidRPr="00C22F60" w:rsidRDefault="0014341D" w:rsidP="00C22F60">
            <w:pPr>
              <w:pStyle w:val="TableParagraph"/>
            </w:pPr>
            <w:r w:rsidRPr="00C22F60">
              <w:t>SITUACIÓN DEL ESPACIO DESTINADO PARA LEER</w:t>
            </w:r>
          </w:p>
        </w:tc>
        <w:tc>
          <w:tcPr>
            <w:tcW w:w="2475" w:type="dxa"/>
          </w:tcPr>
          <w:p w14:paraId="6B58B79A" w14:textId="77777777" w:rsidR="0014341D" w:rsidRPr="00C22F60" w:rsidRDefault="0014341D" w:rsidP="00C22F60">
            <w:pPr>
              <w:pStyle w:val="TableParagraph"/>
            </w:pPr>
            <w:r w:rsidRPr="00C22F60">
              <w:t>La IE tiene una biblioteca que es adecuado para leer y realizar las</w:t>
            </w:r>
          </w:p>
          <w:p w14:paraId="45888316" w14:textId="77777777" w:rsidR="0014341D" w:rsidRPr="00C22F60" w:rsidRDefault="0014341D" w:rsidP="00C22F60">
            <w:pPr>
              <w:pStyle w:val="TableParagraph"/>
            </w:pPr>
            <w:r w:rsidRPr="00C22F60">
              <w:t>tertulias literarias.</w:t>
            </w:r>
          </w:p>
        </w:tc>
        <w:tc>
          <w:tcPr>
            <w:tcW w:w="3865" w:type="dxa"/>
          </w:tcPr>
          <w:p w14:paraId="2119AB73" w14:textId="77777777" w:rsidR="0014341D" w:rsidRPr="00C22F60" w:rsidRDefault="0014341D" w:rsidP="00C22F60">
            <w:pPr>
              <w:pStyle w:val="TableParagraph"/>
            </w:pPr>
          </w:p>
          <w:p w14:paraId="70D3270D" w14:textId="77777777" w:rsidR="0014341D" w:rsidRPr="00C22F60" w:rsidRDefault="0014341D" w:rsidP="00C22F60">
            <w:pPr>
              <w:pStyle w:val="TableParagraph"/>
            </w:pPr>
            <w:r w:rsidRPr="00C22F60">
              <w:t>Los estudiantes NO disponen en el hogar un espacio destinado, exclusivamente para la lectura.</w:t>
            </w:r>
          </w:p>
        </w:tc>
      </w:tr>
    </w:tbl>
    <w:p w14:paraId="399AA4CB" w14:textId="77777777" w:rsidR="0014341D" w:rsidRPr="00C22F60" w:rsidRDefault="0014341D" w:rsidP="0014341D">
      <w:pPr>
        <w:pStyle w:val="Textoindependiente"/>
      </w:pPr>
    </w:p>
    <w:p w14:paraId="7CB0DDED" w14:textId="77777777" w:rsidR="0014341D" w:rsidRPr="00C22F60" w:rsidRDefault="0014341D" w:rsidP="0014341D">
      <w:pPr>
        <w:pStyle w:val="Textoindependiente"/>
      </w:pPr>
    </w:p>
    <w:p w14:paraId="283ED9AA" w14:textId="77777777" w:rsidR="0014341D" w:rsidRPr="00C22F60" w:rsidRDefault="0014341D" w:rsidP="00C22F60">
      <w:r w:rsidRPr="00C22F60">
        <w:t>B ETAPA 2: PLANIFICACIÓN E IMPLEMENTACIÓN</w:t>
      </w:r>
    </w:p>
    <w:p w14:paraId="0E311F4F" w14:textId="77777777" w:rsidR="0014341D" w:rsidRPr="00C22F60" w:rsidRDefault="0014341D" w:rsidP="00C22F60">
      <w:pPr>
        <w:pStyle w:val="Textoindependiente"/>
      </w:pPr>
    </w:p>
    <w:p w14:paraId="0D8AD74B" w14:textId="77777777" w:rsidR="0014341D" w:rsidRPr="00C22F60" w:rsidRDefault="0014341D" w:rsidP="00C22F60">
      <w:r w:rsidRPr="00C22F60">
        <w:t>PLANIFICACIÓN DE ACTIVIDADES</w:t>
      </w:r>
    </w:p>
    <w:p w14:paraId="22721790" w14:textId="77777777" w:rsidR="0014341D" w:rsidRPr="00C22F60" w:rsidRDefault="0014341D" w:rsidP="0014341D">
      <w:pPr>
        <w:pStyle w:val="Textoindependiente"/>
      </w:pPr>
    </w:p>
    <w:p w14:paraId="0DFEB573" w14:textId="77777777" w:rsidR="0014341D" w:rsidRPr="00C22F60" w:rsidRDefault="0014341D" w:rsidP="0014341D">
      <w:pPr>
        <w:pStyle w:val="Textoindependiente"/>
      </w:pPr>
    </w:p>
    <w:p w14:paraId="7F83B0D9" w14:textId="77777777" w:rsidR="0014341D" w:rsidRPr="00C22F60" w:rsidRDefault="0014341D" w:rsidP="0014341D">
      <w:pPr>
        <w:pStyle w:val="Textoindependiente"/>
      </w:pPr>
    </w:p>
    <w:p w14:paraId="7A247E3F" w14:textId="77777777" w:rsidR="0014341D" w:rsidRPr="00C22F60" w:rsidRDefault="0014341D" w:rsidP="00C22F60">
      <w:pPr>
        <w:pStyle w:val="Textoindependiente"/>
      </w:pPr>
    </w:p>
    <w:tbl>
      <w:tblPr>
        <w:tblStyle w:val="TableNormal"/>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2917"/>
        <w:gridCol w:w="23"/>
        <w:gridCol w:w="405"/>
        <w:gridCol w:w="385"/>
        <w:gridCol w:w="430"/>
        <w:gridCol w:w="370"/>
        <w:gridCol w:w="375"/>
        <w:gridCol w:w="375"/>
        <w:gridCol w:w="375"/>
        <w:gridCol w:w="405"/>
        <w:gridCol w:w="375"/>
        <w:gridCol w:w="390"/>
        <w:gridCol w:w="6"/>
        <w:gridCol w:w="2419"/>
      </w:tblGrid>
      <w:tr w:rsidR="0014341D" w14:paraId="797FF1B7" w14:textId="77777777" w:rsidTr="0047001D">
        <w:trPr>
          <w:trHeight w:val="570"/>
        </w:trPr>
        <w:tc>
          <w:tcPr>
            <w:tcW w:w="3552" w:type="dxa"/>
            <w:gridSpan w:val="2"/>
            <w:shd w:val="clear" w:color="auto" w:fill="BFBFBF" w:themeFill="background1" w:themeFillShade="BF"/>
          </w:tcPr>
          <w:p w14:paraId="650C3C2F" w14:textId="77777777" w:rsidR="0014341D" w:rsidRPr="00C22F60" w:rsidRDefault="0014341D" w:rsidP="00C22F60">
            <w:pPr>
              <w:pStyle w:val="TableParagraph"/>
            </w:pPr>
            <w:r w:rsidRPr="00C22F60">
              <w:t>ACTIVIDADES</w:t>
            </w:r>
          </w:p>
        </w:tc>
        <w:tc>
          <w:tcPr>
            <w:tcW w:w="428" w:type="dxa"/>
            <w:gridSpan w:val="2"/>
            <w:shd w:val="clear" w:color="auto" w:fill="BFBFBF" w:themeFill="background1" w:themeFillShade="BF"/>
          </w:tcPr>
          <w:p w14:paraId="216DB64F" w14:textId="77777777" w:rsidR="0014341D" w:rsidRPr="00C22F60" w:rsidRDefault="0014341D" w:rsidP="00C22F60">
            <w:r w:rsidRPr="00C22F60">
              <w:t>M</w:t>
            </w:r>
          </w:p>
        </w:tc>
        <w:tc>
          <w:tcPr>
            <w:tcW w:w="385" w:type="dxa"/>
            <w:shd w:val="clear" w:color="auto" w:fill="BFBFBF" w:themeFill="background1" w:themeFillShade="BF"/>
          </w:tcPr>
          <w:p w14:paraId="08F7C95F" w14:textId="77777777" w:rsidR="0014341D" w:rsidRPr="00C22F60" w:rsidRDefault="0014341D" w:rsidP="00C22F60">
            <w:r w:rsidRPr="00C22F60">
              <w:t>A</w:t>
            </w:r>
          </w:p>
        </w:tc>
        <w:tc>
          <w:tcPr>
            <w:tcW w:w="430" w:type="dxa"/>
            <w:shd w:val="clear" w:color="auto" w:fill="BFBFBF" w:themeFill="background1" w:themeFillShade="BF"/>
          </w:tcPr>
          <w:p w14:paraId="24F4FEBB" w14:textId="77777777" w:rsidR="0014341D" w:rsidRPr="00C22F60" w:rsidRDefault="0014341D" w:rsidP="00C22F60">
            <w:r w:rsidRPr="00C22F60">
              <w:t>M</w:t>
            </w:r>
          </w:p>
        </w:tc>
        <w:tc>
          <w:tcPr>
            <w:tcW w:w="370" w:type="dxa"/>
            <w:shd w:val="clear" w:color="auto" w:fill="BFBFBF" w:themeFill="background1" w:themeFillShade="BF"/>
          </w:tcPr>
          <w:p w14:paraId="65DD0EC5" w14:textId="77777777" w:rsidR="0014341D" w:rsidRPr="00C22F60" w:rsidRDefault="0014341D" w:rsidP="00C22F60">
            <w:r w:rsidRPr="00C22F60">
              <w:t>J</w:t>
            </w:r>
          </w:p>
        </w:tc>
        <w:tc>
          <w:tcPr>
            <w:tcW w:w="375" w:type="dxa"/>
            <w:shd w:val="clear" w:color="auto" w:fill="BFBFBF" w:themeFill="background1" w:themeFillShade="BF"/>
          </w:tcPr>
          <w:p w14:paraId="6C8C764D" w14:textId="77777777" w:rsidR="0014341D" w:rsidRPr="00C22F60" w:rsidRDefault="0014341D" w:rsidP="00C22F60">
            <w:r w:rsidRPr="00C22F60">
              <w:t>J</w:t>
            </w:r>
          </w:p>
        </w:tc>
        <w:tc>
          <w:tcPr>
            <w:tcW w:w="375" w:type="dxa"/>
            <w:shd w:val="clear" w:color="auto" w:fill="BFBFBF" w:themeFill="background1" w:themeFillShade="BF"/>
          </w:tcPr>
          <w:p w14:paraId="63A366E6" w14:textId="77777777" w:rsidR="0014341D" w:rsidRPr="00C22F60" w:rsidRDefault="0014341D" w:rsidP="00C22F60">
            <w:r w:rsidRPr="00C22F60">
              <w:t>A</w:t>
            </w:r>
          </w:p>
        </w:tc>
        <w:tc>
          <w:tcPr>
            <w:tcW w:w="375" w:type="dxa"/>
            <w:shd w:val="clear" w:color="auto" w:fill="BFBFBF" w:themeFill="background1" w:themeFillShade="BF"/>
          </w:tcPr>
          <w:p w14:paraId="0EAF7A5F" w14:textId="77777777" w:rsidR="0014341D" w:rsidRPr="00C22F60" w:rsidRDefault="0014341D" w:rsidP="00C22F60">
            <w:r w:rsidRPr="00C22F60">
              <w:t>S</w:t>
            </w:r>
          </w:p>
        </w:tc>
        <w:tc>
          <w:tcPr>
            <w:tcW w:w="405" w:type="dxa"/>
            <w:shd w:val="clear" w:color="auto" w:fill="BFBFBF" w:themeFill="background1" w:themeFillShade="BF"/>
          </w:tcPr>
          <w:p w14:paraId="7CF648CD" w14:textId="77777777" w:rsidR="0014341D" w:rsidRPr="00C22F60" w:rsidRDefault="0014341D" w:rsidP="00C22F60">
            <w:r w:rsidRPr="00C22F60">
              <w:t>0</w:t>
            </w:r>
          </w:p>
        </w:tc>
        <w:tc>
          <w:tcPr>
            <w:tcW w:w="375" w:type="dxa"/>
            <w:tcBorders>
              <w:bottom w:val="single" w:sz="4" w:space="0" w:color="auto"/>
            </w:tcBorders>
            <w:shd w:val="clear" w:color="auto" w:fill="BFBFBF" w:themeFill="background1" w:themeFillShade="BF"/>
          </w:tcPr>
          <w:p w14:paraId="0F53ECD1" w14:textId="77777777" w:rsidR="0014341D" w:rsidRPr="00C22F60" w:rsidRDefault="0014341D" w:rsidP="00C22F60">
            <w:r w:rsidRPr="00C22F60">
              <w:t>N</w:t>
            </w:r>
          </w:p>
        </w:tc>
        <w:tc>
          <w:tcPr>
            <w:tcW w:w="396" w:type="dxa"/>
            <w:gridSpan w:val="2"/>
            <w:shd w:val="clear" w:color="auto" w:fill="BFBFBF" w:themeFill="background1" w:themeFillShade="BF"/>
          </w:tcPr>
          <w:p w14:paraId="21B0C9A5" w14:textId="77777777" w:rsidR="0014341D" w:rsidRPr="00C22F60" w:rsidRDefault="0014341D" w:rsidP="00C22F60">
            <w:r w:rsidRPr="00C22F60">
              <w:t>D</w:t>
            </w:r>
          </w:p>
        </w:tc>
        <w:tc>
          <w:tcPr>
            <w:tcW w:w="2419" w:type="dxa"/>
            <w:shd w:val="clear" w:color="auto" w:fill="BFBFBF" w:themeFill="background1" w:themeFillShade="BF"/>
          </w:tcPr>
          <w:p w14:paraId="16348FDE" w14:textId="77777777" w:rsidR="0014341D" w:rsidRPr="00C22F60" w:rsidRDefault="0014341D" w:rsidP="00C22F60">
            <w:pPr>
              <w:pStyle w:val="TableParagraph"/>
            </w:pPr>
            <w:r w:rsidRPr="00C22F60">
              <w:t xml:space="preserve"> RESPONSABLES</w:t>
            </w:r>
          </w:p>
        </w:tc>
      </w:tr>
      <w:tr w:rsidR="0014341D" w14:paraId="1430821A" w14:textId="77777777" w:rsidTr="0047001D">
        <w:trPr>
          <w:trHeight w:val="2875"/>
        </w:trPr>
        <w:tc>
          <w:tcPr>
            <w:tcW w:w="635" w:type="dxa"/>
          </w:tcPr>
          <w:p w14:paraId="3C68F0EB" w14:textId="77777777" w:rsidR="0014341D" w:rsidRPr="00C22F60" w:rsidRDefault="0014341D" w:rsidP="00C22F60">
            <w:pPr>
              <w:pStyle w:val="TableParagraph"/>
            </w:pPr>
          </w:p>
          <w:p w14:paraId="20EF2F87" w14:textId="77777777" w:rsidR="0014341D" w:rsidRPr="00C22F60" w:rsidRDefault="0014341D" w:rsidP="00C22F60">
            <w:pPr>
              <w:pStyle w:val="TableParagraph"/>
            </w:pPr>
          </w:p>
          <w:p w14:paraId="12FF24D0" w14:textId="77777777" w:rsidR="0014341D" w:rsidRPr="00C22F60" w:rsidRDefault="0014341D" w:rsidP="00C22F60">
            <w:pPr>
              <w:pStyle w:val="TableParagraph"/>
            </w:pPr>
          </w:p>
          <w:p w14:paraId="61340013" w14:textId="77777777" w:rsidR="0014341D" w:rsidRPr="00C22F60" w:rsidRDefault="0014341D" w:rsidP="00C22F60">
            <w:pPr>
              <w:pStyle w:val="TableParagraph"/>
            </w:pPr>
          </w:p>
          <w:p w14:paraId="22F3C1CE" w14:textId="77777777" w:rsidR="0014341D" w:rsidRPr="00C22F60" w:rsidRDefault="0014341D" w:rsidP="00C22F60">
            <w:pPr>
              <w:pStyle w:val="TableParagraph"/>
            </w:pPr>
            <w:r w:rsidRPr="00C22F60">
              <w:t>1</w:t>
            </w:r>
          </w:p>
        </w:tc>
        <w:tc>
          <w:tcPr>
            <w:tcW w:w="2940" w:type="dxa"/>
            <w:gridSpan w:val="2"/>
          </w:tcPr>
          <w:p w14:paraId="7C5EBAB3" w14:textId="77777777" w:rsidR="0014341D" w:rsidRPr="00C22F60" w:rsidRDefault="0014341D" w:rsidP="00C22F60">
            <w:pPr>
              <w:pStyle w:val="TableParagraph"/>
            </w:pPr>
            <w:r w:rsidRPr="00C22F60">
              <w:t>Reunión de coordinación y organización</w:t>
            </w:r>
          </w:p>
        </w:tc>
        <w:tc>
          <w:tcPr>
            <w:tcW w:w="405" w:type="dxa"/>
          </w:tcPr>
          <w:p w14:paraId="592D4E13" w14:textId="77777777" w:rsidR="0014341D" w:rsidRPr="00C22F60" w:rsidRDefault="0014341D" w:rsidP="00C22F60">
            <w:pPr>
              <w:pStyle w:val="TableParagraph"/>
            </w:pPr>
          </w:p>
          <w:p w14:paraId="3A192238" w14:textId="77777777" w:rsidR="0014341D" w:rsidRPr="00C22F60" w:rsidRDefault="0014341D" w:rsidP="00C22F60">
            <w:pPr>
              <w:pStyle w:val="TableParagraph"/>
            </w:pPr>
          </w:p>
          <w:p w14:paraId="714286B9" w14:textId="77777777" w:rsidR="0014341D" w:rsidRPr="00C22F60" w:rsidRDefault="0014341D" w:rsidP="00C22F60">
            <w:pPr>
              <w:pStyle w:val="TableParagraph"/>
            </w:pPr>
          </w:p>
          <w:p w14:paraId="203752E2" w14:textId="77777777" w:rsidR="0014341D" w:rsidRPr="00C22F60" w:rsidRDefault="0014341D" w:rsidP="00C22F60">
            <w:pPr>
              <w:pStyle w:val="TableParagraph"/>
            </w:pPr>
          </w:p>
          <w:p w14:paraId="05735C55" w14:textId="77777777" w:rsidR="0014341D" w:rsidRPr="00C22F60" w:rsidRDefault="0014341D" w:rsidP="00C22F60">
            <w:pPr>
              <w:pStyle w:val="TableParagraph"/>
            </w:pPr>
            <w:r w:rsidRPr="00C22F60">
              <w:t>X</w:t>
            </w:r>
          </w:p>
        </w:tc>
        <w:tc>
          <w:tcPr>
            <w:tcW w:w="385" w:type="dxa"/>
          </w:tcPr>
          <w:p w14:paraId="35A9CD25" w14:textId="77777777" w:rsidR="0014341D" w:rsidRPr="00C22F60" w:rsidRDefault="0014341D" w:rsidP="00C22F60">
            <w:pPr>
              <w:pStyle w:val="TableParagraph"/>
            </w:pPr>
          </w:p>
        </w:tc>
        <w:tc>
          <w:tcPr>
            <w:tcW w:w="430" w:type="dxa"/>
          </w:tcPr>
          <w:p w14:paraId="4E2FDAFC" w14:textId="77777777" w:rsidR="0014341D" w:rsidRPr="00C22F60" w:rsidRDefault="0014341D" w:rsidP="00C22F60">
            <w:pPr>
              <w:pStyle w:val="TableParagraph"/>
            </w:pPr>
          </w:p>
        </w:tc>
        <w:tc>
          <w:tcPr>
            <w:tcW w:w="370" w:type="dxa"/>
          </w:tcPr>
          <w:p w14:paraId="1CF0C785" w14:textId="77777777" w:rsidR="0014341D" w:rsidRPr="00C22F60" w:rsidRDefault="0014341D" w:rsidP="00C22F60">
            <w:pPr>
              <w:pStyle w:val="TableParagraph"/>
            </w:pPr>
          </w:p>
        </w:tc>
        <w:tc>
          <w:tcPr>
            <w:tcW w:w="375" w:type="dxa"/>
          </w:tcPr>
          <w:p w14:paraId="5C230837" w14:textId="77777777" w:rsidR="0014341D" w:rsidRPr="00C22F60" w:rsidRDefault="0014341D" w:rsidP="00C22F60">
            <w:pPr>
              <w:pStyle w:val="TableParagraph"/>
            </w:pPr>
          </w:p>
        </w:tc>
        <w:tc>
          <w:tcPr>
            <w:tcW w:w="375" w:type="dxa"/>
          </w:tcPr>
          <w:p w14:paraId="46FF0A16" w14:textId="77777777" w:rsidR="0014341D" w:rsidRPr="00C22F60" w:rsidRDefault="0014341D" w:rsidP="00C22F60">
            <w:pPr>
              <w:pStyle w:val="TableParagraph"/>
            </w:pPr>
          </w:p>
        </w:tc>
        <w:tc>
          <w:tcPr>
            <w:tcW w:w="375" w:type="dxa"/>
          </w:tcPr>
          <w:p w14:paraId="4132BB3E" w14:textId="77777777" w:rsidR="0014341D" w:rsidRPr="00C22F60" w:rsidRDefault="0014341D" w:rsidP="00C22F60">
            <w:pPr>
              <w:pStyle w:val="TableParagraph"/>
            </w:pPr>
          </w:p>
        </w:tc>
        <w:tc>
          <w:tcPr>
            <w:tcW w:w="405" w:type="dxa"/>
          </w:tcPr>
          <w:p w14:paraId="52461DC7" w14:textId="77777777" w:rsidR="0014341D" w:rsidRPr="00C22F60" w:rsidRDefault="0014341D" w:rsidP="00C22F60">
            <w:pPr>
              <w:pStyle w:val="TableParagraph"/>
            </w:pPr>
          </w:p>
        </w:tc>
        <w:tc>
          <w:tcPr>
            <w:tcW w:w="375" w:type="dxa"/>
            <w:tcBorders>
              <w:top w:val="single" w:sz="4" w:space="0" w:color="auto"/>
            </w:tcBorders>
          </w:tcPr>
          <w:p w14:paraId="66F1367B" w14:textId="77777777" w:rsidR="0014341D" w:rsidRPr="00C22F60" w:rsidRDefault="0014341D" w:rsidP="00C22F60">
            <w:pPr>
              <w:pStyle w:val="TableParagraph"/>
            </w:pPr>
          </w:p>
        </w:tc>
        <w:tc>
          <w:tcPr>
            <w:tcW w:w="390" w:type="dxa"/>
          </w:tcPr>
          <w:p w14:paraId="4EC3E8B2" w14:textId="77777777" w:rsidR="0014341D" w:rsidRPr="00C22F60" w:rsidRDefault="0014341D" w:rsidP="00C22F60">
            <w:pPr>
              <w:pStyle w:val="TableParagraph"/>
            </w:pPr>
          </w:p>
        </w:tc>
        <w:tc>
          <w:tcPr>
            <w:tcW w:w="2425" w:type="dxa"/>
            <w:gridSpan w:val="2"/>
          </w:tcPr>
          <w:p w14:paraId="4CC2D09A" w14:textId="77777777" w:rsidR="0014341D" w:rsidRPr="00C22F60" w:rsidRDefault="0014341D" w:rsidP="00C22F60">
            <w:pPr>
              <w:pStyle w:val="TableParagraph"/>
            </w:pPr>
            <w:r>
              <w:t>Equipo de Trabajo para la Implementación del Plan</w:t>
            </w:r>
            <w:r w:rsidRPr="00C22F60">
              <w:t xml:space="preserve"> Lector (ETIPL).</w:t>
            </w:r>
          </w:p>
          <w:p w14:paraId="68C978E9" w14:textId="77777777" w:rsidR="0014341D" w:rsidRPr="00C22F60" w:rsidRDefault="0014341D" w:rsidP="00C22F60">
            <w:pPr>
              <w:pStyle w:val="TableParagraph"/>
            </w:pPr>
            <w:r>
              <w:t xml:space="preserve">Equipo de Trabajo para la Gestión de </w:t>
            </w:r>
            <w:r w:rsidRPr="00C22F60">
              <w:t>Materiales Educativos (ETGME).</w:t>
            </w:r>
          </w:p>
        </w:tc>
      </w:tr>
      <w:tr w:rsidR="0014341D" w14:paraId="1009A0AD" w14:textId="77777777" w:rsidTr="0047001D">
        <w:trPr>
          <w:trHeight w:val="1220"/>
        </w:trPr>
        <w:tc>
          <w:tcPr>
            <w:tcW w:w="635" w:type="dxa"/>
          </w:tcPr>
          <w:p w14:paraId="23FBD1CD" w14:textId="77777777" w:rsidR="0014341D" w:rsidRPr="00C22F60" w:rsidRDefault="0014341D" w:rsidP="00C22F60">
            <w:pPr>
              <w:pStyle w:val="TableParagraph"/>
            </w:pPr>
          </w:p>
          <w:p w14:paraId="0EAC5B59" w14:textId="77777777" w:rsidR="0014341D" w:rsidRPr="00C22F60" w:rsidRDefault="0014341D" w:rsidP="00C22F60">
            <w:pPr>
              <w:pStyle w:val="TableParagraph"/>
            </w:pPr>
            <w:r w:rsidRPr="00C22F60">
              <w:t>2</w:t>
            </w:r>
          </w:p>
        </w:tc>
        <w:tc>
          <w:tcPr>
            <w:tcW w:w="2940" w:type="dxa"/>
            <w:gridSpan w:val="2"/>
          </w:tcPr>
          <w:p w14:paraId="05392FD1" w14:textId="77777777" w:rsidR="0014341D" w:rsidRPr="00C22F60" w:rsidRDefault="0014341D" w:rsidP="00C22F60">
            <w:pPr>
              <w:pStyle w:val="TableParagraph"/>
            </w:pPr>
            <w:r w:rsidRPr="00C22F60">
              <w:t>Recojo de información (Línea de base y/o Diagnóstico)</w:t>
            </w:r>
          </w:p>
        </w:tc>
        <w:tc>
          <w:tcPr>
            <w:tcW w:w="405" w:type="dxa"/>
          </w:tcPr>
          <w:p w14:paraId="7DEC072A" w14:textId="77777777" w:rsidR="0014341D" w:rsidRPr="00C22F60" w:rsidRDefault="0014341D" w:rsidP="00C22F60">
            <w:pPr>
              <w:pStyle w:val="TableParagraph"/>
            </w:pPr>
          </w:p>
        </w:tc>
        <w:tc>
          <w:tcPr>
            <w:tcW w:w="385" w:type="dxa"/>
          </w:tcPr>
          <w:p w14:paraId="62DBD6D5" w14:textId="77777777" w:rsidR="0014341D" w:rsidRPr="00C22F60" w:rsidRDefault="0014341D" w:rsidP="00C22F60">
            <w:pPr>
              <w:pStyle w:val="TableParagraph"/>
            </w:pPr>
          </w:p>
        </w:tc>
        <w:tc>
          <w:tcPr>
            <w:tcW w:w="430" w:type="dxa"/>
          </w:tcPr>
          <w:p w14:paraId="26CD9DE5" w14:textId="77777777" w:rsidR="0014341D" w:rsidRPr="00C22F60" w:rsidRDefault="0014341D" w:rsidP="00C22F60">
            <w:pPr>
              <w:pStyle w:val="TableParagraph"/>
            </w:pPr>
          </w:p>
        </w:tc>
        <w:tc>
          <w:tcPr>
            <w:tcW w:w="370" w:type="dxa"/>
          </w:tcPr>
          <w:p w14:paraId="392F1EFA" w14:textId="77777777" w:rsidR="0014341D" w:rsidRPr="00C22F60" w:rsidRDefault="0014341D" w:rsidP="00C22F60">
            <w:pPr>
              <w:pStyle w:val="TableParagraph"/>
            </w:pPr>
          </w:p>
        </w:tc>
        <w:tc>
          <w:tcPr>
            <w:tcW w:w="375" w:type="dxa"/>
          </w:tcPr>
          <w:p w14:paraId="5FC42CEB" w14:textId="77777777" w:rsidR="0014341D" w:rsidRPr="00C22F60" w:rsidRDefault="0014341D" w:rsidP="00C22F60">
            <w:pPr>
              <w:pStyle w:val="TableParagraph"/>
            </w:pPr>
          </w:p>
        </w:tc>
        <w:tc>
          <w:tcPr>
            <w:tcW w:w="375" w:type="dxa"/>
          </w:tcPr>
          <w:p w14:paraId="03FC13E2" w14:textId="77777777" w:rsidR="0014341D" w:rsidRPr="00C22F60" w:rsidRDefault="0014341D" w:rsidP="00C22F60">
            <w:pPr>
              <w:pStyle w:val="TableParagraph"/>
            </w:pPr>
          </w:p>
        </w:tc>
        <w:tc>
          <w:tcPr>
            <w:tcW w:w="375" w:type="dxa"/>
          </w:tcPr>
          <w:p w14:paraId="789376C7" w14:textId="77777777" w:rsidR="0014341D" w:rsidRPr="00C22F60" w:rsidRDefault="0014341D" w:rsidP="00C22F60">
            <w:pPr>
              <w:pStyle w:val="TableParagraph"/>
            </w:pPr>
          </w:p>
        </w:tc>
        <w:tc>
          <w:tcPr>
            <w:tcW w:w="405" w:type="dxa"/>
          </w:tcPr>
          <w:p w14:paraId="4C409A8A" w14:textId="77777777" w:rsidR="0014341D" w:rsidRPr="00C22F60" w:rsidRDefault="0014341D" w:rsidP="00C22F60">
            <w:pPr>
              <w:pStyle w:val="TableParagraph"/>
            </w:pPr>
          </w:p>
        </w:tc>
        <w:tc>
          <w:tcPr>
            <w:tcW w:w="375" w:type="dxa"/>
          </w:tcPr>
          <w:p w14:paraId="65758FD9" w14:textId="77777777" w:rsidR="0014341D" w:rsidRPr="00C22F60" w:rsidRDefault="0014341D" w:rsidP="00C22F60">
            <w:pPr>
              <w:pStyle w:val="TableParagraph"/>
            </w:pPr>
          </w:p>
        </w:tc>
        <w:tc>
          <w:tcPr>
            <w:tcW w:w="390" w:type="dxa"/>
          </w:tcPr>
          <w:p w14:paraId="6A1C715D" w14:textId="77777777" w:rsidR="0014341D" w:rsidRPr="00C22F60" w:rsidRDefault="0014341D" w:rsidP="00C22F60">
            <w:pPr>
              <w:pStyle w:val="TableParagraph"/>
            </w:pPr>
          </w:p>
        </w:tc>
        <w:tc>
          <w:tcPr>
            <w:tcW w:w="2425" w:type="dxa"/>
            <w:gridSpan w:val="2"/>
          </w:tcPr>
          <w:p w14:paraId="6035EE73" w14:textId="77777777" w:rsidR="0014341D" w:rsidRPr="00C22F60" w:rsidRDefault="0014341D" w:rsidP="00C22F60">
            <w:pPr>
              <w:pStyle w:val="TableParagraph"/>
            </w:pPr>
            <w:r w:rsidRPr="00C22F60">
              <w:t>Docente de aúlla y ETIPL</w:t>
            </w:r>
          </w:p>
        </w:tc>
      </w:tr>
      <w:tr w:rsidR="0014341D" w14:paraId="371501A7" w14:textId="77777777" w:rsidTr="0047001D">
        <w:trPr>
          <w:trHeight w:val="875"/>
        </w:trPr>
        <w:tc>
          <w:tcPr>
            <w:tcW w:w="635" w:type="dxa"/>
          </w:tcPr>
          <w:p w14:paraId="5C65B9BA" w14:textId="77777777" w:rsidR="0014341D" w:rsidRPr="00C22F60" w:rsidRDefault="0014341D" w:rsidP="00C22F60">
            <w:pPr>
              <w:pStyle w:val="TableParagraph"/>
            </w:pPr>
            <w:r w:rsidRPr="00C22F60">
              <w:t>3</w:t>
            </w:r>
          </w:p>
        </w:tc>
        <w:tc>
          <w:tcPr>
            <w:tcW w:w="2940" w:type="dxa"/>
            <w:gridSpan w:val="2"/>
          </w:tcPr>
          <w:p w14:paraId="45930D34" w14:textId="77777777" w:rsidR="0014341D" w:rsidRPr="00C22F60" w:rsidRDefault="0014341D" w:rsidP="00C22F60">
            <w:pPr>
              <w:pStyle w:val="TableParagraph"/>
            </w:pPr>
            <w:r w:rsidRPr="00C22F60">
              <w:t>Sistematización del diagnóstico</w:t>
            </w:r>
          </w:p>
        </w:tc>
        <w:tc>
          <w:tcPr>
            <w:tcW w:w="405" w:type="dxa"/>
          </w:tcPr>
          <w:p w14:paraId="356E6EAA" w14:textId="77777777" w:rsidR="0014341D" w:rsidRPr="00C22F60" w:rsidRDefault="0014341D" w:rsidP="00C22F60">
            <w:pPr>
              <w:pStyle w:val="TableParagraph"/>
            </w:pPr>
          </w:p>
        </w:tc>
        <w:tc>
          <w:tcPr>
            <w:tcW w:w="385" w:type="dxa"/>
          </w:tcPr>
          <w:p w14:paraId="68984360" w14:textId="77777777" w:rsidR="0014341D" w:rsidRPr="00C22F60" w:rsidRDefault="0014341D" w:rsidP="00C22F60">
            <w:pPr>
              <w:pStyle w:val="TableParagraph"/>
            </w:pPr>
            <w:r w:rsidRPr="00C22F60">
              <w:t>X</w:t>
            </w:r>
          </w:p>
        </w:tc>
        <w:tc>
          <w:tcPr>
            <w:tcW w:w="430" w:type="dxa"/>
          </w:tcPr>
          <w:p w14:paraId="345DAEFD" w14:textId="77777777" w:rsidR="0014341D" w:rsidRPr="00C22F60" w:rsidRDefault="0014341D" w:rsidP="00C22F60">
            <w:pPr>
              <w:pStyle w:val="TableParagraph"/>
            </w:pPr>
          </w:p>
        </w:tc>
        <w:tc>
          <w:tcPr>
            <w:tcW w:w="370" w:type="dxa"/>
          </w:tcPr>
          <w:p w14:paraId="090EF615" w14:textId="77777777" w:rsidR="0014341D" w:rsidRPr="00C22F60" w:rsidRDefault="0014341D" w:rsidP="00C22F60">
            <w:pPr>
              <w:pStyle w:val="TableParagraph"/>
            </w:pPr>
          </w:p>
        </w:tc>
        <w:tc>
          <w:tcPr>
            <w:tcW w:w="375" w:type="dxa"/>
          </w:tcPr>
          <w:p w14:paraId="1E0332C3" w14:textId="77777777" w:rsidR="0014341D" w:rsidRPr="00C22F60" w:rsidRDefault="0014341D" w:rsidP="00C22F60">
            <w:pPr>
              <w:pStyle w:val="TableParagraph"/>
            </w:pPr>
          </w:p>
        </w:tc>
        <w:tc>
          <w:tcPr>
            <w:tcW w:w="375" w:type="dxa"/>
          </w:tcPr>
          <w:p w14:paraId="7BBF1FFA" w14:textId="77777777" w:rsidR="0014341D" w:rsidRPr="00C22F60" w:rsidRDefault="0014341D" w:rsidP="00C22F60">
            <w:pPr>
              <w:pStyle w:val="TableParagraph"/>
            </w:pPr>
          </w:p>
        </w:tc>
        <w:tc>
          <w:tcPr>
            <w:tcW w:w="375" w:type="dxa"/>
          </w:tcPr>
          <w:p w14:paraId="6E3AC269" w14:textId="77777777" w:rsidR="0014341D" w:rsidRPr="00C22F60" w:rsidRDefault="0014341D" w:rsidP="00C22F60">
            <w:pPr>
              <w:pStyle w:val="TableParagraph"/>
            </w:pPr>
          </w:p>
        </w:tc>
        <w:tc>
          <w:tcPr>
            <w:tcW w:w="405" w:type="dxa"/>
          </w:tcPr>
          <w:p w14:paraId="5F413B71" w14:textId="77777777" w:rsidR="0014341D" w:rsidRPr="00C22F60" w:rsidRDefault="0014341D" w:rsidP="00C22F60">
            <w:pPr>
              <w:pStyle w:val="TableParagraph"/>
            </w:pPr>
          </w:p>
        </w:tc>
        <w:tc>
          <w:tcPr>
            <w:tcW w:w="375" w:type="dxa"/>
          </w:tcPr>
          <w:p w14:paraId="64923D48" w14:textId="77777777" w:rsidR="0014341D" w:rsidRPr="00C22F60" w:rsidRDefault="0014341D" w:rsidP="00C22F60">
            <w:pPr>
              <w:pStyle w:val="TableParagraph"/>
            </w:pPr>
          </w:p>
        </w:tc>
        <w:tc>
          <w:tcPr>
            <w:tcW w:w="390" w:type="dxa"/>
          </w:tcPr>
          <w:p w14:paraId="5945EE30" w14:textId="77777777" w:rsidR="0014341D" w:rsidRPr="00C22F60" w:rsidRDefault="0014341D" w:rsidP="00C22F60">
            <w:pPr>
              <w:pStyle w:val="TableParagraph"/>
            </w:pPr>
          </w:p>
        </w:tc>
        <w:tc>
          <w:tcPr>
            <w:tcW w:w="2425" w:type="dxa"/>
            <w:gridSpan w:val="2"/>
          </w:tcPr>
          <w:p w14:paraId="6ACF8B04" w14:textId="77777777" w:rsidR="0014341D" w:rsidRPr="00C22F60" w:rsidRDefault="0014341D" w:rsidP="00C22F60">
            <w:pPr>
              <w:pStyle w:val="TableParagraph"/>
            </w:pPr>
            <w:r w:rsidRPr="00C22F60">
              <w:t>Docente de aúlla y ETIPL</w:t>
            </w:r>
          </w:p>
        </w:tc>
      </w:tr>
      <w:tr w:rsidR="0014341D" w14:paraId="37D0B36A" w14:textId="77777777" w:rsidTr="0047001D">
        <w:trPr>
          <w:trHeight w:val="1205"/>
        </w:trPr>
        <w:tc>
          <w:tcPr>
            <w:tcW w:w="635" w:type="dxa"/>
          </w:tcPr>
          <w:p w14:paraId="3BED3E68" w14:textId="77777777" w:rsidR="0014341D" w:rsidRPr="00C22F60" w:rsidRDefault="0014341D" w:rsidP="00C22F60">
            <w:pPr>
              <w:pStyle w:val="TableParagraph"/>
            </w:pPr>
          </w:p>
          <w:p w14:paraId="177FF459" w14:textId="77777777" w:rsidR="0014341D" w:rsidRPr="00C22F60" w:rsidRDefault="0014341D" w:rsidP="00C22F60">
            <w:pPr>
              <w:pStyle w:val="TableParagraph"/>
            </w:pPr>
            <w:r w:rsidRPr="00C22F60">
              <w:t>4</w:t>
            </w:r>
          </w:p>
        </w:tc>
        <w:tc>
          <w:tcPr>
            <w:tcW w:w="2940" w:type="dxa"/>
            <w:gridSpan w:val="2"/>
          </w:tcPr>
          <w:p w14:paraId="22CDC8A2" w14:textId="77777777" w:rsidR="0014341D" w:rsidRPr="00C22F60" w:rsidRDefault="0014341D" w:rsidP="00C22F60">
            <w:pPr>
              <w:pStyle w:val="TableParagraph"/>
            </w:pPr>
            <w:r w:rsidRPr="00C22F60">
              <w:t>Elaboración del Plan Lector</w:t>
            </w:r>
          </w:p>
        </w:tc>
        <w:tc>
          <w:tcPr>
            <w:tcW w:w="405" w:type="dxa"/>
          </w:tcPr>
          <w:p w14:paraId="4B96C192" w14:textId="77777777" w:rsidR="0014341D" w:rsidRPr="00C22F60" w:rsidRDefault="0014341D" w:rsidP="00C22F60">
            <w:pPr>
              <w:pStyle w:val="TableParagraph"/>
            </w:pPr>
          </w:p>
        </w:tc>
        <w:tc>
          <w:tcPr>
            <w:tcW w:w="385" w:type="dxa"/>
          </w:tcPr>
          <w:p w14:paraId="718CEC42" w14:textId="77777777" w:rsidR="0014341D" w:rsidRPr="00C22F60" w:rsidRDefault="0014341D" w:rsidP="00C22F60">
            <w:pPr>
              <w:pStyle w:val="TableParagraph"/>
            </w:pPr>
          </w:p>
          <w:p w14:paraId="4650813C" w14:textId="77777777" w:rsidR="0014341D" w:rsidRPr="00C22F60" w:rsidRDefault="0014341D" w:rsidP="00C22F60">
            <w:pPr>
              <w:pStyle w:val="TableParagraph"/>
            </w:pPr>
            <w:r w:rsidRPr="00C22F60">
              <w:t>X</w:t>
            </w:r>
          </w:p>
        </w:tc>
        <w:tc>
          <w:tcPr>
            <w:tcW w:w="430" w:type="dxa"/>
          </w:tcPr>
          <w:p w14:paraId="197AABF2" w14:textId="77777777" w:rsidR="0014341D" w:rsidRPr="00C22F60" w:rsidRDefault="0014341D" w:rsidP="00C22F60">
            <w:pPr>
              <w:pStyle w:val="TableParagraph"/>
            </w:pPr>
          </w:p>
        </w:tc>
        <w:tc>
          <w:tcPr>
            <w:tcW w:w="370" w:type="dxa"/>
          </w:tcPr>
          <w:p w14:paraId="122331E4" w14:textId="77777777" w:rsidR="0014341D" w:rsidRPr="00C22F60" w:rsidRDefault="0014341D" w:rsidP="00C22F60">
            <w:pPr>
              <w:pStyle w:val="TableParagraph"/>
            </w:pPr>
          </w:p>
        </w:tc>
        <w:tc>
          <w:tcPr>
            <w:tcW w:w="375" w:type="dxa"/>
          </w:tcPr>
          <w:p w14:paraId="6B3DBC89" w14:textId="77777777" w:rsidR="0014341D" w:rsidRPr="00C22F60" w:rsidRDefault="0014341D" w:rsidP="00C22F60">
            <w:pPr>
              <w:pStyle w:val="TableParagraph"/>
            </w:pPr>
          </w:p>
        </w:tc>
        <w:tc>
          <w:tcPr>
            <w:tcW w:w="375" w:type="dxa"/>
          </w:tcPr>
          <w:p w14:paraId="3A76C343" w14:textId="77777777" w:rsidR="0014341D" w:rsidRPr="00C22F60" w:rsidRDefault="0014341D" w:rsidP="00C22F60">
            <w:pPr>
              <w:pStyle w:val="TableParagraph"/>
            </w:pPr>
          </w:p>
        </w:tc>
        <w:tc>
          <w:tcPr>
            <w:tcW w:w="375" w:type="dxa"/>
          </w:tcPr>
          <w:p w14:paraId="792DC5F7" w14:textId="77777777" w:rsidR="0014341D" w:rsidRPr="00C22F60" w:rsidRDefault="0014341D" w:rsidP="00C22F60">
            <w:pPr>
              <w:pStyle w:val="TableParagraph"/>
            </w:pPr>
          </w:p>
        </w:tc>
        <w:tc>
          <w:tcPr>
            <w:tcW w:w="405" w:type="dxa"/>
          </w:tcPr>
          <w:p w14:paraId="6C1092C2" w14:textId="77777777" w:rsidR="0014341D" w:rsidRPr="00C22F60" w:rsidRDefault="0014341D" w:rsidP="00C22F60">
            <w:pPr>
              <w:pStyle w:val="TableParagraph"/>
            </w:pPr>
          </w:p>
        </w:tc>
        <w:tc>
          <w:tcPr>
            <w:tcW w:w="375" w:type="dxa"/>
          </w:tcPr>
          <w:p w14:paraId="52DB0A65" w14:textId="77777777" w:rsidR="0014341D" w:rsidRPr="00C22F60" w:rsidRDefault="0014341D" w:rsidP="00C22F60">
            <w:pPr>
              <w:pStyle w:val="TableParagraph"/>
            </w:pPr>
          </w:p>
        </w:tc>
        <w:tc>
          <w:tcPr>
            <w:tcW w:w="390" w:type="dxa"/>
          </w:tcPr>
          <w:p w14:paraId="382AB084" w14:textId="77777777" w:rsidR="0014341D" w:rsidRPr="00C22F60" w:rsidRDefault="0014341D" w:rsidP="00C22F60">
            <w:pPr>
              <w:pStyle w:val="TableParagraph"/>
            </w:pPr>
          </w:p>
        </w:tc>
        <w:tc>
          <w:tcPr>
            <w:tcW w:w="2425" w:type="dxa"/>
            <w:gridSpan w:val="2"/>
          </w:tcPr>
          <w:p w14:paraId="58C27A0A" w14:textId="77777777" w:rsidR="0014341D" w:rsidRPr="00C22F60" w:rsidRDefault="0014341D" w:rsidP="00C22F60">
            <w:pPr>
              <w:pStyle w:val="TableParagraph"/>
            </w:pPr>
            <w:r w:rsidRPr="00C22F60">
              <w:t>Docente de aúlla con apoyo del ETIPL</w:t>
            </w:r>
          </w:p>
        </w:tc>
      </w:tr>
      <w:tr w:rsidR="0014341D" w14:paraId="66C4A09F" w14:textId="77777777" w:rsidTr="0047001D">
        <w:trPr>
          <w:trHeight w:val="555"/>
        </w:trPr>
        <w:tc>
          <w:tcPr>
            <w:tcW w:w="635" w:type="dxa"/>
          </w:tcPr>
          <w:p w14:paraId="5C7FC4EB" w14:textId="77777777" w:rsidR="0014341D" w:rsidRPr="00C22F60" w:rsidRDefault="0014341D" w:rsidP="00C22F60">
            <w:pPr>
              <w:pStyle w:val="TableParagraph"/>
            </w:pPr>
            <w:r w:rsidRPr="00C22F60">
              <w:t>5</w:t>
            </w:r>
          </w:p>
        </w:tc>
        <w:tc>
          <w:tcPr>
            <w:tcW w:w="2940" w:type="dxa"/>
            <w:gridSpan w:val="2"/>
          </w:tcPr>
          <w:p w14:paraId="2CB25C4A" w14:textId="77777777" w:rsidR="0014341D" w:rsidRPr="00C22F60" w:rsidRDefault="0014341D" w:rsidP="00C22F60">
            <w:pPr>
              <w:pStyle w:val="TableParagraph"/>
            </w:pPr>
            <w:r w:rsidRPr="00C22F60">
              <w:t>Revisión y aprobación</w:t>
            </w:r>
          </w:p>
        </w:tc>
        <w:tc>
          <w:tcPr>
            <w:tcW w:w="405" w:type="dxa"/>
          </w:tcPr>
          <w:p w14:paraId="518B5275" w14:textId="77777777" w:rsidR="0014341D" w:rsidRPr="00C22F60" w:rsidRDefault="0014341D" w:rsidP="00C22F60">
            <w:pPr>
              <w:pStyle w:val="TableParagraph"/>
            </w:pPr>
          </w:p>
        </w:tc>
        <w:tc>
          <w:tcPr>
            <w:tcW w:w="385" w:type="dxa"/>
          </w:tcPr>
          <w:p w14:paraId="68E72898" w14:textId="77777777" w:rsidR="0014341D" w:rsidRPr="00C22F60" w:rsidRDefault="0014341D" w:rsidP="00C22F60">
            <w:pPr>
              <w:pStyle w:val="TableParagraph"/>
            </w:pPr>
            <w:r w:rsidRPr="00C22F60">
              <w:t>X</w:t>
            </w:r>
          </w:p>
        </w:tc>
        <w:tc>
          <w:tcPr>
            <w:tcW w:w="430" w:type="dxa"/>
          </w:tcPr>
          <w:p w14:paraId="070D441C" w14:textId="77777777" w:rsidR="0014341D" w:rsidRPr="00C22F60" w:rsidRDefault="0014341D" w:rsidP="00C22F60">
            <w:pPr>
              <w:pStyle w:val="TableParagraph"/>
            </w:pPr>
          </w:p>
        </w:tc>
        <w:tc>
          <w:tcPr>
            <w:tcW w:w="370" w:type="dxa"/>
          </w:tcPr>
          <w:p w14:paraId="22FAA770" w14:textId="77777777" w:rsidR="0014341D" w:rsidRPr="00C22F60" w:rsidRDefault="0014341D" w:rsidP="00C22F60">
            <w:pPr>
              <w:pStyle w:val="TableParagraph"/>
            </w:pPr>
          </w:p>
        </w:tc>
        <w:tc>
          <w:tcPr>
            <w:tcW w:w="375" w:type="dxa"/>
          </w:tcPr>
          <w:p w14:paraId="04F62F2F" w14:textId="77777777" w:rsidR="0014341D" w:rsidRPr="00C22F60" w:rsidRDefault="0014341D" w:rsidP="00C22F60">
            <w:pPr>
              <w:pStyle w:val="TableParagraph"/>
            </w:pPr>
          </w:p>
        </w:tc>
        <w:tc>
          <w:tcPr>
            <w:tcW w:w="375" w:type="dxa"/>
          </w:tcPr>
          <w:p w14:paraId="737CDA17" w14:textId="77777777" w:rsidR="0014341D" w:rsidRPr="00C22F60" w:rsidRDefault="0014341D" w:rsidP="00C22F60">
            <w:pPr>
              <w:pStyle w:val="TableParagraph"/>
            </w:pPr>
          </w:p>
        </w:tc>
        <w:tc>
          <w:tcPr>
            <w:tcW w:w="375" w:type="dxa"/>
          </w:tcPr>
          <w:p w14:paraId="17C79127" w14:textId="77777777" w:rsidR="0014341D" w:rsidRPr="00C22F60" w:rsidRDefault="0014341D" w:rsidP="00C22F60">
            <w:pPr>
              <w:pStyle w:val="TableParagraph"/>
            </w:pPr>
          </w:p>
        </w:tc>
        <w:tc>
          <w:tcPr>
            <w:tcW w:w="405" w:type="dxa"/>
          </w:tcPr>
          <w:p w14:paraId="5E18551D" w14:textId="77777777" w:rsidR="0014341D" w:rsidRPr="00C22F60" w:rsidRDefault="0014341D" w:rsidP="00C22F60">
            <w:pPr>
              <w:pStyle w:val="TableParagraph"/>
            </w:pPr>
          </w:p>
        </w:tc>
        <w:tc>
          <w:tcPr>
            <w:tcW w:w="375" w:type="dxa"/>
          </w:tcPr>
          <w:p w14:paraId="66863278" w14:textId="77777777" w:rsidR="0014341D" w:rsidRPr="00C22F60" w:rsidRDefault="0014341D" w:rsidP="00C22F60">
            <w:pPr>
              <w:pStyle w:val="TableParagraph"/>
            </w:pPr>
          </w:p>
        </w:tc>
        <w:tc>
          <w:tcPr>
            <w:tcW w:w="390" w:type="dxa"/>
          </w:tcPr>
          <w:p w14:paraId="454B05E0" w14:textId="77777777" w:rsidR="0014341D" w:rsidRPr="00C22F60" w:rsidRDefault="0014341D" w:rsidP="00C22F60">
            <w:pPr>
              <w:pStyle w:val="TableParagraph"/>
            </w:pPr>
          </w:p>
        </w:tc>
        <w:tc>
          <w:tcPr>
            <w:tcW w:w="2425" w:type="dxa"/>
            <w:gridSpan w:val="2"/>
          </w:tcPr>
          <w:p w14:paraId="6A2D4BDF" w14:textId="77777777" w:rsidR="0014341D" w:rsidRPr="00C22F60" w:rsidRDefault="0014341D" w:rsidP="00C22F60">
            <w:pPr>
              <w:pStyle w:val="TableParagraph"/>
            </w:pPr>
            <w:r w:rsidRPr="00C22F60">
              <w:t>Dirección, ETIPL</w:t>
            </w:r>
          </w:p>
        </w:tc>
      </w:tr>
    </w:tbl>
    <w:p w14:paraId="2052E235" w14:textId="77777777" w:rsidR="0014341D" w:rsidRPr="00C22F60" w:rsidRDefault="0014341D" w:rsidP="0014341D">
      <w:pPr>
        <w:sectPr w:rsidR="0014341D" w:rsidRPr="00C22F60">
          <w:type w:val="continuous"/>
          <w:pgSz w:w="11910" w:h="16840"/>
          <w:pgMar w:top="920" w:right="380" w:bottom="780" w:left="1160" w:header="0" w:footer="578"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
        <w:gridCol w:w="2940"/>
        <w:gridCol w:w="405"/>
        <w:gridCol w:w="390"/>
        <w:gridCol w:w="420"/>
        <w:gridCol w:w="375"/>
        <w:gridCol w:w="375"/>
        <w:gridCol w:w="375"/>
        <w:gridCol w:w="375"/>
        <w:gridCol w:w="405"/>
        <w:gridCol w:w="375"/>
        <w:gridCol w:w="390"/>
        <w:gridCol w:w="2425"/>
      </w:tblGrid>
      <w:tr w:rsidR="0014341D" w14:paraId="2111154B" w14:textId="77777777" w:rsidTr="0047001D">
        <w:trPr>
          <w:trHeight w:val="610"/>
        </w:trPr>
        <w:tc>
          <w:tcPr>
            <w:tcW w:w="635" w:type="dxa"/>
          </w:tcPr>
          <w:p w14:paraId="26BCDB0E" w14:textId="77777777" w:rsidR="0014341D" w:rsidRPr="00C22F60" w:rsidRDefault="0014341D" w:rsidP="00C22F60">
            <w:pPr>
              <w:pStyle w:val="TableParagraph"/>
            </w:pPr>
          </w:p>
        </w:tc>
        <w:tc>
          <w:tcPr>
            <w:tcW w:w="2940" w:type="dxa"/>
          </w:tcPr>
          <w:p w14:paraId="362C6CB9" w14:textId="77777777" w:rsidR="0014341D" w:rsidRPr="00C22F60" w:rsidRDefault="0014341D" w:rsidP="00C22F60">
            <w:pPr>
              <w:pStyle w:val="TableParagraph"/>
            </w:pPr>
            <w:r w:rsidRPr="00C22F60">
              <w:t>del Plan Lector</w:t>
            </w:r>
          </w:p>
        </w:tc>
        <w:tc>
          <w:tcPr>
            <w:tcW w:w="405" w:type="dxa"/>
          </w:tcPr>
          <w:p w14:paraId="6153B75E" w14:textId="77777777" w:rsidR="0014341D" w:rsidRPr="00C22F60" w:rsidRDefault="0014341D" w:rsidP="00C22F60">
            <w:pPr>
              <w:pStyle w:val="TableParagraph"/>
            </w:pPr>
          </w:p>
        </w:tc>
        <w:tc>
          <w:tcPr>
            <w:tcW w:w="390" w:type="dxa"/>
          </w:tcPr>
          <w:p w14:paraId="63AE79E5" w14:textId="77777777" w:rsidR="0014341D" w:rsidRPr="00C22F60" w:rsidRDefault="0014341D" w:rsidP="00C22F60">
            <w:pPr>
              <w:pStyle w:val="TableParagraph"/>
            </w:pPr>
          </w:p>
        </w:tc>
        <w:tc>
          <w:tcPr>
            <w:tcW w:w="420" w:type="dxa"/>
          </w:tcPr>
          <w:p w14:paraId="378743D9" w14:textId="77777777" w:rsidR="0014341D" w:rsidRPr="00C22F60" w:rsidRDefault="0014341D" w:rsidP="00C22F60">
            <w:pPr>
              <w:pStyle w:val="TableParagraph"/>
            </w:pPr>
          </w:p>
        </w:tc>
        <w:tc>
          <w:tcPr>
            <w:tcW w:w="375" w:type="dxa"/>
          </w:tcPr>
          <w:p w14:paraId="5B42A6C2" w14:textId="77777777" w:rsidR="0014341D" w:rsidRPr="00C22F60" w:rsidRDefault="0014341D" w:rsidP="00C22F60">
            <w:pPr>
              <w:pStyle w:val="TableParagraph"/>
            </w:pPr>
          </w:p>
        </w:tc>
        <w:tc>
          <w:tcPr>
            <w:tcW w:w="375" w:type="dxa"/>
          </w:tcPr>
          <w:p w14:paraId="270452E5" w14:textId="77777777" w:rsidR="0014341D" w:rsidRPr="00C22F60" w:rsidRDefault="0014341D" w:rsidP="00C22F60">
            <w:pPr>
              <w:pStyle w:val="TableParagraph"/>
            </w:pPr>
          </w:p>
        </w:tc>
        <w:tc>
          <w:tcPr>
            <w:tcW w:w="375" w:type="dxa"/>
          </w:tcPr>
          <w:p w14:paraId="6BECDCAD" w14:textId="77777777" w:rsidR="0014341D" w:rsidRPr="00C22F60" w:rsidRDefault="0014341D" w:rsidP="00C22F60">
            <w:pPr>
              <w:pStyle w:val="TableParagraph"/>
            </w:pPr>
          </w:p>
        </w:tc>
        <w:tc>
          <w:tcPr>
            <w:tcW w:w="375" w:type="dxa"/>
          </w:tcPr>
          <w:p w14:paraId="78DACF9B" w14:textId="77777777" w:rsidR="0014341D" w:rsidRPr="00C22F60" w:rsidRDefault="0014341D" w:rsidP="00C22F60">
            <w:pPr>
              <w:pStyle w:val="TableParagraph"/>
            </w:pPr>
          </w:p>
        </w:tc>
        <w:tc>
          <w:tcPr>
            <w:tcW w:w="405" w:type="dxa"/>
          </w:tcPr>
          <w:p w14:paraId="7D5B69C3" w14:textId="77777777" w:rsidR="0014341D" w:rsidRPr="00C22F60" w:rsidRDefault="0014341D" w:rsidP="00C22F60">
            <w:pPr>
              <w:pStyle w:val="TableParagraph"/>
            </w:pPr>
          </w:p>
        </w:tc>
        <w:tc>
          <w:tcPr>
            <w:tcW w:w="375" w:type="dxa"/>
          </w:tcPr>
          <w:p w14:paraId="36F552CE" w14:textId="77777777" w:rsidR="0014341D" w:rsidRPr="00C22F60" w:rsidRDefault="0014341D" w:rsidP="00C22F60">
            <w:pPr>
              <w:pStyle w:val="TableParagraph"/>
            </w:pPr>
          </w:p>
        </w:tc>
        <w:tc>
          <w:tcPr>
            <w:tcW w:w="390" w:type="dxa"/>
          </w:tcPr>
          <w:p w14:paraId="7C767123" w14:textId="77777777" w:rsidR="0014341D" w:rsidRPr="00C22F60" w:rsidRDefault="0014341D" w:rsidP="00C22F60">
            <w:pPr>
              <w:pStyle w:val="TableParagraph"/>
            </w:pPr>
          </w:p>
        </w:tc>
        <w:tc>
          <w:tcPr>
            <w:tcW w:w="2425" w:type="dxa"/>
          </w:tcPr>
          <w:p w14:paraId="66DF56C8" w14:textId="77777777" w:rsidR="0014341D" w:rsidRPr="00C22F60" w:rsidRDefault="0014341D" w:rsidP="00C22F60">
            <w:pPr>
              <w:pStyle w:val="TableParagraph"/>
            </w:pPr>
          </w:p>
        </w:tc>
      </w:tr>
      <w:tr w:rsidR="0014341D" w14:paraId="59B416A3" w14:textId="77777777" w:rsidTr="0047001D">
        <w:trPr>
          <w:trHeight w:val="875"/>
        </w:trPr>
        <w:tc>
          <w:tcPr>
            <w:tcW w:w="635" w:type="dxa"/>
          </w:tcPr>
          <w:p w14:paraId="276AA189" w14:textId="77777777" w:rsidR="0014341D" w:rsidRPr="00C22F60" w:rsidRDefault="0014341D" w:rsidP="00C22F60">
            <w:pPr>
              <w:pStyle w:val="TableParagraph"/>
            </w:pPr>
            <w:r w:rsidRPr="00C22F60">
              <w:t>6</w:t>
            </w:r>
          </w:p>
        </w:tc>
        <w:tc>
          <w:tcPr>
            <w:tcW w:w="2940" w:type="dxa"/>
          </w:tcPr>
          <w:p w14:paraId="40C3BC97" w14:textId="77777777" w:rsidR="0014341D" w:rsidRPr="00C22F60" w:rsidRDefault="0014341D" w:rsidP="00C22F60">
            <w:pPr>
              <w:pStyle w:val="TableParagraph"/>
            </w:pPr>
            <w:r w:rsidRPr="00C22F60">
              <w:t>Sensibilización a la Comunidad Educativa</w:t>
            </w:r>
          </w:p>
        </w:tc>
        <w:tc>
          <w:tcPr>
            <w:tcW w:w="405" w:type="dxa"/>
          </w:tcPr>
          <w:p w14:paraId="3026D30F" w14:textId="77777777" w:rsidR="0014341D" w:rsidRPr="00C22F60" w:rsidRDefault="0014341D" w:rsidP="00C22F60">
            <w:pPr>
              <w:pStyle w:val="TableParagraph"/>
            </w:pPr>
          </w:p>
        </w:tc>
        <w:tc>
          <w:tcPr>
            <w:tcW w:w="390" w:type="dxa"/>
          </w:tcPr>
          <w:p w14:paraId="5C7BB6FF" w14:textId="77777777" w:rsidR="0014341D" w:rsidRPr="00C22F60" w:rsidRDefault="0014341D" w:rsidP="00C22F60">
            <w:pPr>
              <w:pStyle w:val="TableParagraph"/>
            </w:pPr>
          </w:p>
        </w:tc>
        <w:tc>
          <w:tcPr>
            <w:tcW w:w="420" w:type="dxa"/>
          </w:tcPr>
          <w:p w14:paraId="11283898" w14:textId="77777777" w:rsidR="0014341D" w:rsidRPr="00C22F60" w:rsidRDefault="0014341D" w:rsidP="00C22F60">
            <w:pPr>
              <w:pStyle w:val="TableParagraph"/>
            </w:pPr>
          </w:p>
        </w:tc>
        <w:tc>
          <w:tcPr>
            <w:tcW w:w="375" w:type="dxa"/>
          </w:tcPr>
          <w:p w14:paraId="4F0FDE88" w14:textId="77777777" w:rsidR="0014341D" w:rsidRPr="00C22F60" w:rsidRDefault="0014341D" w:rsidP="00C22F60">
            <w:pPr>
              <w:pStyle w:val="TableParagraph"/>
            </w:pPr>
            <w:r w:rsidRPr="00C22F60">
              <w:t>X</w:t>
            </w:r>
          </w:p>
        </w:tc>
        <w:tc>
          <w:tcPr>
            <w:tcW w:w="375" w:type="dxa"/>
          </w:tcPr>
          <w:p w14:paraId="2ED8F3E7" w14:textId="77777777" w:rsidR="0014341D" w:rsidRPr="00C22F60" w:rsidRDefault="0014341D" w:rsidP="00C22F60">
            <w:pPr>
              <w:pStyle w:val="TableParagraph"/>
            </w:pPr>
          </w:p>
        </w:tc>
        <w:tc>
          <w:tcPr>
            <w:tcW w:w="375" w:type="dxa"/>
          </w:tcPr>
          <w:p w14:paraId="5411BF5B" w14:textId="77777777" w:rsidR="0014341D" w:rsidRPr="00C22F60" w:rsidRDefault="0014341D" w:rsidP="00C22F60">
            <w:pPr>
              <w:pStyle w:val="TableParagraph"/>
            </w:pPr>
          </w:p>
        </w:tc>
        <w:tc>
          <w:tcPr>
            <w:tcW w:w="375" w:type="dxa"/>
          </w:tcPr>
          <w:p w14:paraId="47E6E91D" w14:textId="77777777" w:rsidR="0014341D" w:rsidRPr="00C22F60" w:rsidRDefault="0014341D" w:rsidP="00C22F60">
            <w:pPr>
              <w:pStyle w:val="TableParagraph"/>
            </w:pPr>
          </w:p>
        </w:tc>
        <w:tc>
          <w:tcPr>
            <w:tcW w:w="405" w:type="dxa"/>
          </w:tcPr>
          <w:p w14:paraId="0089DC53" w14:textId="77777777" w:rsidR="0014341D" w:rsidRPr="00C22F60" w:rsidRDefault="0014341D" w:rsidP="00C22F60">
            <w:pPr>
              <w:pStyle w:val="TableParagraph"/>
            </w:pPr>
          </w:p>
        </w:tc>
        <w:tc>
          <w:tcPr>
            <w:tcW w:w="375" w:type="dxa"/>
          </w:tcPr>
          <w:p w14:paraId="43D60703" w14:textId="77777777" w:rsidR="0014341D" w:rsidRPr="00C22F60" w:rsidRDefault="0014341D" w:rsidP="00C22F60">
            <w:pPr>
              <w:pStyle w:val="TableParagraph"/>
            </w:pPr>
          </w:p>
        </w:tc>
        <w:tc>
          <w:tcPr>
            <w:tcW w:w="390" w:type="dxa"/>
          </w:tcPr>
          <w:p w14:paraId="04D7D40A" w14:textId="77777777" w:rsidR="0014341D" w:rsidRPr="00C22F60" w:rsidRDefault="0014341D" w:rsidP="00C22F60">
            <w:pPr>
              <w:pStyle w:val="TableParagraph"/>
            </w:pPr>
          </w:p>
        </w:tc>
        <w:tc>
          <w:tcPr>
            <w:tcW w:w="2425" w:type="dxa"/>
          </w:tcPr>
          <w:p w14:paraId="66EE2952" w14:textId="77777777" w:rsidR="0014341D" w:rsidRPr="00C22F60" w:rsidRDefault="0014341D" w:rsidP="00C22F60">
            <w:pPr>
              <w:pStyle w:val="TableParagraph"/>
            </w:pPr>
            <w:proofErr w:type="gramStart"/>
            <w:r w:rsidRPr="00C22F60">
              <w:t>Dirección .</w:t>
            </w:r>
            <w:proofErr w:type="gramEnd"/>
            <w:r w:rsidRPr="00C22F60">
              <w:t xml:space="preserve"> docente y ETIPL</w:t>
            </w:r>
          </w:p>
        </w:tc>
      </w:tr>
      <w:tr w:rsidR="0014341D" w14:paraId="2DBDE191" w14:textId="77777777" w:rsidTr="0047001D">
        <w:trPr>
          <w:trHeight w:val="1550"/>
        </w:trPr>
        <w:tc>
          <w:tcPr>
            <w:tcW w:w="635" w:type="dxa"/>
          </w:tcPr>
          <w:p w14:paraId="6CD561F9" w14:textId="77777777" w:rsidR="0014341D" w:rsidRPr="00C22F60" w:rsidRDefault="0014341D" w:rsidP="00C22F60">
            <w:pPr>
              <w:pStyle w:val="TableParagraph"/>
            </w:pPr>
          </w:p>
          <w:p w14:paraId="511C89D6" w14:textId="77777777" w:rsidR="0014341D" w:rsidRPr="00C22F60" w:rsidRDefault="0014341D" w:rsidP="00C22F60">
            <w:pPr>
              <w:pStyle w:val="TableParagraph"/>
            </w:pPr>
            <w:r w:rsidRPr="00C22F60">
              <w:t>7</w:t>
            </w:r>
          </w:p>
        </w:tc>
        <w:tc>
          <w:tcPr>
            <w:tcW w:w="2940" w:type="dxa"/>
          </w:tcPr>
          <w:p w14:paraId="4EE0C4A9" w14:textId="77777777" w:rsidR="0014341D" w:rsidRPr="00C22F60" w:rsidRDefault="0014341D" w:rsidP="00C22F60">
            <w:pPr>
              <w:pStyle w:val="TableParagraph"/>
            </w:pPr>
            <w:r w:rsidRPr="00C22F60">
              <w:t>Implementación Ejecución del Plan Lector</w:t>
            </w:r>
          </w:p>
        </w:tc>
        <w:tc>
          <w:tcPr>
            <w:tcW w:w="405" w:type="dxa"/>
          </w:tcPr>
          <w:p w14:paraId="1FE57325" w14:textId="77777777" w:rsidR="0014341D" w:rsidRPr="00C22F60" w:rsidRDefault="0014341D" w:rsidP="00C22F60">
            <w:pPr>
              <w:pStyle w:val="TableParagraph"/>
            </w:pPr>
          </w:p>
        </w:tc>
        <w:tc>
          <w:tcPr>
            <w:tcW w:w="390" w:type="dxa"/>
          </w:tcPr>
          <w:p w14:paraId="407F0D8F" w14:textId="77777777" w:rsidR="0014341D" w:rsidRPr="00C22F60" w:rsidRDefault="0014341D" w:rsidP="00C22F60">
            <w:pPr>
              <w:pStyle w:val="TableParagraph"/>
            </w:pPr>
          </w:p>
        </w:tc>
        <w:tc>
          <w:tcPr>
            <w:tcW w:w="420" w:type="dxa"/>
          </w:tcPr>
          <w:p w14:paraId="65380CDA" w14:textId="77777777" w:rsidR="0014341D" w:rsidRPr="00C22F60" w:rsidRDefault="0014341D" w:rsidP="00C22F60">
            <w:pPr>
              <w:pStyle w:val="TableParagraph"/>
            </w:pPr>
          </w:p>
          <w:p w14:paraId="3251E23C" w14:textId="77777777" w:rsidR="0014341D" w:rsidRPr="00C22F60" w:rsidRDefault="0014341D" w:rsidP="00C22F60">
            <w:pPr>
              <w:pStyle w:val="TableParagraph"/>
            </w:pPr>
            <w:r w:rsidRPr="00C22F60">
              <w:t>X</w:t>
            </w:r>
          </w:p>
        </w:tc>
        <w:tc>
          <w:tcPr>
            <w:tcW w:w="375" w:type="dxa"/>
          </w:tcPr>
          <w:p w14:paraId="0A60E5E0" w14:textId="77777777" w:rsidR="0014341D" w:rsidRPr="00C22F60" w:rsidRDefault="0014341D" w:rsidP="00C22F60">
            <w:pPr>
              <w:pStyle w:val="TableParagraph"/>
            </w:pPr>
          </w:p>
          <w:p w14:paraId="425F8031" w14:textId="77777777" w:rsidR="0014341D" w:rsidRPr="00C22F60" w:rsidRDefault="0014341D" w:rsidP="00C22F60">
            <w:pPr>
              <w:pStyle w:val="TableParagraph"/>
            </w:pPr>
            <w:r w:rsidRPr="00C22F60">
              <w:t>X</w:t>
            </w:r>
          </w:p>
        </w:tc>
        <w:tc>
          <w:tcPr>
            <w:tcW w:w="375" w:type="dxa"/>
          </w:tcPr>
          <w:p w14:paraId="64C5AC05" w14:textId="77777777" w:rsidR="0014341D" w:rsidRPr="00C22F60" w:rsidRDefault="0014341D" w:rsidP="00C22F60">
            <w:pPr>
              <w:pStyle w:val="TableParagraph"/>
            </w:pPr>
          </w:p>
          <w:p w14:paraId="0E651BF4" w14:textId="77777777" w:rsidR="0014341D" w:rsidRPr="00C22F60" w:rsidRDefault="0014341D" w:rsidP="00C22F60">
            <w:pPr>
              <w:pStyle w:val="TableParagraph"/>
            </w:pPr>
            <w:r w:rsidRPr="00C22F60">
              <w:t>X</w:t>
            </w:r>
          </w:p>
        </w:tc>
        <w:tc>
          <w:tcPr>
            <w:tcW w:w="375" w:type="dxa"/>
          </w:tcPr>
          <w:p w14:paraId="57EE14D7" w14:textId="77777777" w:rsidR="0014341D" w:rsidRPr="00C22F60" w:rsidRDefault="0014341D" w:rsidP="00C22F60">
            <w:pPr>
              <w:pStyle w:val="TableParagraph"/>
            </w:pPr>
          </w:p>
          <w:p w14:paraId="63A25498" w14:textId="77777777" w:rsidR="0014341D" w:rsidRPr="00C22F60" w:rsidRDefault="0014341D" w:rsidP="00C22F60">
            <w:pPr>
              <w:pStyle w:val="TableParagraph"/>
            </w:pPr>
            <w:r w:rsidRPr="00C22F60">
              <w:t>X</w:t>
            </w:r>
          </w:p>
        </w:tc>
        <w:tc>
          <w:tcPr>
            <w:tcW w:w="375" w:type="dxa"/>
          </w:tcPr>
          <w:p w14:paraId="659438E9" w14:textId="77777777" w:rsidR="0014341D" w:rsidRPr="00C22F60" w:rsidRDefault="0014341D" w:rsidP="00C22F60">
            <w:pPr>
              <w:pStyle w:val="TableParagraph"/>
            </w:pPr>
          </w:p>
          <w:p w14:paraId="02583FDB" w14:textId="77777777" w:rsidR="0014341D" w:rsidRPr="00C22F60" w:rsidRDefault="0014341D" w:rsidP="00C22F60">
            <w:pPr>
              <w:pStyle w:val="TableParagraph"/>
            </w:pPr>
            <w:r w:rsidRPr="00C22F60">
              <w:t>X</w:t>
            </w:r>
          </w:p>
        </w:tc>
        <w:tc>
          <w:tcPr>
            <w:tcW w:w="405" w:type="dxa"/>
          </w:tcPr>
          <w:p w14:paraId="0E9655AE" w14:textId="77777777" w:rsidR="0014341D" w:rsidRPr="00C22F60" w:rsidRDefault="0014341D" w:rsidP="00C22F60">
            <w:pPr>
              <w:pStyle w:val="TableParagraph"/>
            </w:pPr>
          </w:p>
          <w:p w14:paraId="3861B2A1" w14:textId="77777777" w:rsidR="0014341D" w:rsidRPr="00C22F60" w:rsidRDefault="0014341D" w:rsidP="00C22F60">
            <w:pPr>
              <w:pStyle w:val="TableParagraph"/>
            </w:pPr>
            <w:r w:rsidRPr="00C22F60">
              <w:t>X</w:t>
            </w:r>
          </w:p>
        </w:tc>
        <w:tc>
          <w:tcPr>
            <w:tcW w:w="375" w:type="dxa"/>
          </w:tcPr>
          <w:p w14:paraId="170EA0BC" w14:textId="77777777" w:rsidR="0014341D" w:rsidRPr="00C22F60" w:rsidRDefault="0014341D" w:rsidP="00C22F60">
            <w:pPr>
              <w:pStyle w:val="TableParagraph"/>
            </w:pPr>
          </w:p>
          <w:p w14:paraId="27390266" w14:textId="77777777" w:rsidR="0014341D" w:rsidRPr="00C22F60" w:rsidRDefault="0014341D" w:rsidP="00C22F60">
            <w:pPr>
              <w:pStyle w:val="TableParagraph"/>
            </w:pPr>
            <w:r w:rsidRPr="00C22F60">
              <w:t>X</w:t>
            </w:r>
          </w:p>
        </w:tc>
        <w:tc>
          <w:tcPr>
            <w:tcW w:w="390" w:type="dxa"/>
          </w:tcPr>
          <w:p w14:paraId="511DBC13" w14:textId="77777777" w:rsidR="0014341D" w:rsidRPr="00C22F60" w:rsidRDefault="0014341D" w:rsidP="00C22F60">
            <w:pPr>
              <w:pStyle w:val="TableParagraph"/>
            </w:pPr>
          </w:p>
        </w:tc>
        <w:tc>
          <w:tcPr>
            <w:tcW w:w="2425" w:type="dxa"/>
          </w:tcPr>
          <w:p w14:paraId="7CC50781" w14:textId="77777777" w:rsidR="0014341D" w:rsidRPr="00C22F60" w:rsidRDefault="0014341D" w:rsidP="00C22F60">
            <w:pPr>
              <w:pStyle w:val="TableParagraph"/>
            </w:pPr>
            <w:r w:rsidRPr="00C22F60">
              <w:t>Docente de aúlla con apoyo del ETIPL, estudiantes y padres</w:t>
            </w:r>
          </w:p>
        </w:tc>
      </w:tr>
      <w:tr w:rsidR="0014341D" w14:paraId="1A758495" w14:textId="77777777" w:rsidTr="0047001D">
        <w:trPr>
          <w:trHeight w:val="1205"/>
        </w:trPr>
        <w:tc>
          <w:tcPr>
            <w:tcW w:w="635" w:type="dxa"/>
          </w:tcPr>
          <w:p w14:paraId="68833B55" w14:textId="77777777" w:rsidR="0014341D" w:rsidRPr="00C22F60" w:rsidRDefault="0014341D" w:rsidP="00C22F60">
            <w:pPr>
              <w:pStyle w:val="TableParagraph"/>
            </w:pPr>
          </w:p>
          <w:p w14:paraId="0D882CE9" w14:textId="77777777" w:rsidR="0014341D" w:rsidRPr="00C22F60" w:rsidRDefault="0014341D" w:rsidP="00C22F60">
            <w:pPr>
              <w:pStyle w:val="TableParagraph"/>
            </w:pPr>
            <w:r w:rsidRPr="00C22F60">
              <w:t>8</w:t>
            </w:r>
          </w:p>
        </w:tc>
        <w:tc>
          <w:tcPr>
            <w:tcW w:w="2940" w:type="dxa"/>
          </w:tcPr>
          <w:p w14:paraId="3C2F91E1" w14:textId="77777777" w:rsidR="0014341D" w:rsidRPr="00C22F60" w:rsidRDefault="0014341D" w:rsidP="00C22F60">
            <w:pPr>
              <w:pStyle w:val="TableParagraph"/>
            </w:pPr>
            <w:r w:rsidRPr="00C22F60">
              <w:t>Monitoreo a la organización, ejecución y evaluación del Plan</w:t>
            </w:r>
          </w:p>
        </w:tc>
        <w:tc>
          <w:tcPr>
            <w:tcW w:w="405" w:type="dxa"/>
          </w:tcPr>
          <w:p w14:paraId="07FC372A" w14:textId="77777777" w:rsidR="0014341D" w:rsidRPr="00C22F60" w:rsidRDefault="0014341D" w:rsidP="00C22F60">
            <w:pPr>
              <w:pStyle w:val="TableParagraph"/>
            </w:pPr>
          </w:p>
        </w:tc>
        <w:tc>
          <w:tcPr>
            <w:tcW w:w="390" w:type="dxa"/>
          </w:tcPr>
          <w:p w14:paraId="71DCF23D" w14:textId="77777777" w:rsidR="0014341D" w:rsidRPr="00C22F60" w:rsidRDefault="0014341D" w:rsidP="00C22F60">
            <w:pPr>
              <w:pStyle w:val="TableParagraph"/>
            </w:pPr>
          </w:p>
        </w:tc>
        <w:tc>
          <w:tcPr>
            <w:tcW w:w="420" w:type="dxa"/>
          </w:tcPr>
          <w:p w14:paraId="4445FFE7" w14:textId="77777777" w:rsidR="0014341D" w:rsidRPr="00C22F60" w:rsidRDefault="0014341D" w:rsidP="00C22F60">
            <w:pPr>
              <w:pStyle w:val="TableParagraph"/>
            </w:pPr>
          </w:p>
        </w:tc>
        <w:tc>
          <w:tcPr>
            <w:tcW w:w="375" w:type="dxa"/>
          </w:tcPr>
          <w:p w14:paraId="4C771091" w14:textId="77777777" w:rsidR="0014341D" w:rsidRPr="00C22F60" w:rsidRDefault="0014341D" w:rsidP="00C22F60">
            <w:pPr>
              <w:pStyle w:val="TableParagraph"/>
            </w:pPr>
          </w:p>
          <w:p w14:paraId="0EC367BD" w14:textId="77777777" w:rsidR="0014341D" w:rsidRPr="00C22F60" w:rsidRDefault="0014341D" w:rsidP="00C22F60">
            <w:pPr>
              <w:pStyle w:val="TableParagraph"/>
            </w:pPr>
          </w:p>
          <w:p w14:paraId="796F8810" w14:textId="77777777" w:rsidR="0014341D" w:rsidRPr="00C22F60" w:rsidRDefault="0014341D" w:rsidP="00C22F60">
            <w:pPr>
              <w:pStyle w:val="TableParagraph"/>
            </w:pPr>
            <w:r w:rsidRPr="00C22F60">
              <w:t>X</w:t>
            </w:r>
          </w:p>
        </w:tc>
        <w:tc>
          <w:tcPr>
            <w:tcW w:w="375" w:type="dxa"/>
          </w:tcPr>
          <w:p w14:paraId="46C3B5D0" w14:textId="77777777" w:rsidR="0014341D" w:rsidRPr="00C22F60" w:rsidRDefault="0014341D" w:rsidP="00C22F60">
            <w:pPr>
              <w:pStyle w:val="TableParagraph"/>
            </w:pPr>
          </w:p>
          <w:p w14:paraId="5D22CAE5" w14:textId="77777777" w:rsidR="0014341D" w:rsidRPr="00C22F60" w:rsidRDefault="0014341D" w:rsidP="00C22F60">
            <w:pPr>
              <w:pStyle w:val="TableParagraph"/>
            </w:pPr>
            <w:r w:rsidRPr="00C22F60">
              <w:t>X</w:t>
            </w:r>
          </w:p>
        </w:tc>
        <w:tc>
          <w:tcPr>
            <w:tcW w:w="375" w:type="dxa"/>
          </w:tcPr>
          <w:p w14:paraId="1ACEA755" w14:textId="77777777" w:rsidR="0014341D" w:rsidRPr="00C22F60" w:rsidRDefault="0014341D" w:rsidP="00C22F60">
            <w:pPr>
              <w:pStyle w:val="TableParagraph"/>
            </w:pPr>
          </w:p>
          <w:p w14:paraId="04F63030" w14:textId="77777777" w:rsidR="0014341D" w:rsidRPr="00C22F60" w:rsidRDefault="0014341D" w:rsidP="00C22F60">
            <w:pPr>
              <w:pStyle w:val="TableParagraph"/>
            </w:pPr>
            <w:r w:rsidRPr="00C22F60">
              <w:t>X</w:t>
            </w:r>
          </w:p>
        </w:tc>
        <w:tc>
          <w:tcPr>
            <w:tcW w:w="375" w:type="dxa"/>
          </w:tcPr>
          <w:p w14:paraId="73A35FC6" w14:textId="77777777" w:rsidR="0014341D" w:rsidRPr="00C22F60" w:rsidRDefault="0014341D" w:rsidP="00C22F60">
            <w:pPr>
              <w:pStyle w:val="TableParagraph"/>
            </w:pPr>
          </w:p>
          <w:p w14:paraId="5D9E33ED" w14:textId="77777777" w:rsidR="0014341D" w:rsidRPr="00C22F60" w:rsidRDefault="0014341D" w:rsidP="00C22F60">
            <w:pPr>
              <w:pStyle w:val="TableParagraph"/>
            </w:pPr>
            <w:r w:rsidRPr="00C22F60">
              <w:t>X</w:t>
            </w:r>
          </w:p>
        </w:tc>
        <w:tc>
          <w:tcPr>
            <w:tcW w:w="405" w:type="dxa"/>
          </w:tcPr>
          <w:p w14:paraId="193AF4D3" w14:textId="77777777" w:rsidR="0014341D" w:rsidRPr="00C22F60" w:rsidRDefault="0014341D" w:rsidP="00C22F60">
            <w:pPr>
              <w:pStyle w:val="TableParagraph"/>
            </w:pPr>
          </w:p>
          <w:p w14:paraId="05CF0172" w14:textId="77777777" w:rsidR="0014341D" w:rsidRPr="00C22F60" w:rsidRDefault="0014341D" w:rsidP="00C22F60">
            <w:pPr>
              <w:pStyle w:val="TableParagraph"/>
            </w:pPr>
            <w:r w:rsidRPr="00C22F60">
              <w:t>X</w:t>
            </w:r>
          </w:p>
        </w:tc>
        <w:tc>
          <w:tcPr>
            <w:tcW w:w="375" w:type="dxa"/>
          </w:tcPr>
          <w:p w14:paraId="71772E21" w14:textId="77777777" w:rsidR="0014341D" w:rsidRPr="00C22F60" w:rsidRDefault="0014341D" w:rsidP="00C22F60">
            <w:pPr>
              <w:pStyle w:val="TableParagraph"/>
            </w:pPr>
          </w:p>
          <w:p w14:paraId="04319F47" w14:textId="77777777" w:rsidR="0014341D" w:rsidRPr="00C22F60" w:rsidRDefault="0014341D" w:rsidP="00C22F60">
            <w:pPr>
              <w:pStyle w:val="TableParagraph"/>
            </w:pPr>
            <w:r w:rsidRPr="00C22F60">
              <w:t>X</w:t>
            </w:r>
          </w:p>
        </w:tc>
        <w:tc>
          <w:tcPr>
            <w:tcW w:w="390" w:type="dxa"/>
          </w:tcPr>
          <w:p w14:paraId="7EB820DC" w14:textId="77777777" w:rsidR="0014341D" w:rsidRPr="00C22F60" w:rsidRDefault="0014341D" w:rsidP="00C22F60">
            <w:pPr>
              <w:pStyle w:val="TableParagraph"/>
            </w:pPr>
          </w:p>
        </w:tc>
        <w:tc>
          <w:tcPr>
            <w:tcW w:w="2425" w:type="dxa"/>
          </w:tcPr>
          <w:p w14:paraId="78D18F5B" w14:textId="77777777" w:rsidR="0014341D" w:rsidRPr="00C22F60" w:rsidRDefault="0014341D" w:rsidP="00C22F60">
            <w:pPr>
              <w:pStyle w:val="TableParagraph"/>
            </w:pPr>
            <w:r w:rsidRPr="00C22F60">
              <w:t>Dirección, ETIPL y Docente de aúlla</w:t>
            </w:r>
          </w:p>
        </w:tc>
      </w:tr>
      <w:tr w:rsidR="0014341D" w14:paraId="388CC848" w14:textId="77777777" w:rsidTr="0047001D">
        <w:trPr>
          <w:trHeight w:val="1220"/>
        </w:trPr>
        <w:tc>
          <w:tcPr>
            <w:tcW w:w="635" w:type="dxa"/>
          </w:tcPr>
          <w:p w14:paraId="296BF89C" w14:textId="77777777" w:rsidR="0014341D" w:rsidRPr="00C22F60" w:rsidRDefault="0014341D" w:rsidP="00C22F60">
            <w:pPr>
              <w:pStyle w:val="TableParagraph"/>
            </w:pPr>
          </w:p>
          <w:p w14:paraId="2E2D4028" w14:textId="77777777" w:rsidR="0014341D" w:rsidRPr="00C22F60" w:rsidRDefault="0014341D" w:rsidP="00C22F60">
            <w:pPr>
              <w:pStyle w:val="TableParagraph"/>
            </w:pPr>
            <w:r w:rsidRPr="00C22F60">
              <w:t>9</w:t>
            </w:r>
          </w:p>
        </w:tc>
        <w:tc>
          <w:tcPr>
            <w:tcW w:w="2940" w:type="dxa"/>
          </w:tcPr>
          <w:p w14:paraId="1902FCF3" w14:textId="77777777" w:rsidR="0014341D" w:rsidRPr="00C22F60" w:rsidRDefault="0014341D" w:rsidP="00C22F60">
            <w:pPr>
              <w:pStyle w:val="TableParagraph"/>
            </w:pPr>
            <w:r w:rsidRPr="00C22F60">
              <w:t>Evaluación del Plan Lector en función de la línea de base</w:t>
            </w:r>
          </w:p>
        </w:tc>
        <w:tc>
          <w:tcPr>
            <w:tcW w:w="405" w:type="dxa"/>
          </w:tcPr>
          <w:p w14:paraId="22AEB585" w14:textId="77777777" w:rsidR="0014341D" w:rsidRPr="00C22F60" w:rsidRDefault="0014341D" w:rsidP="00C22F60">
            <w:pPr>
              <w:pStyle w:val="TableParagraph"/>
            </w:pPr>
          </w:p>
        </w:tc>
        <w:tc>
          <w:tcPr>
            <w:tcW w:w="390" w:type="dxa"/>
          </w:tcPr>
          <w:p w14:paraId="23766E7C" w14:textId="77777777" w:rsidR="0014341D" w:rsidRPr="00C22F60" w:rsidRDefault="0014341D" w:rsidP="00C22F60">
            <w:pPr>
              <w:pStyle w:val="TableParagraph"/>
            </w:pPr>
          </w:p>
        </w:tc>
        <w:tc>
          <w:tcPr>
            <w:tcW w:w="420" w:type="dxa"/>
          </w:tcPr>
          <w:p w14:paraId="1179433F" w14:textId="77777777" w:rsidR="0014341D" w:rsidRPr="00C22F60" w:rsidRDefault="0014341D" w:rsidP="00C22F60">
            <w:pPr>
              <w:pStyle w:val="TableParagraph"/>
            </w:pPr>
          </w:p>
        </w:tc>
        <w:tc>
          <w:tcPr>
            <w:tcW w:w="375" w:type="dxa"/>
          </w:tcPr>
          <w:p w14:paraId="74158433" w14:textId="77777777" w:rsidR="0014341D" w:rsidRPr="00C22F60" w:rsidRDefault="0014341D" w:rsidP="00C22F60">
            <w:pPr>
              <w:pStyle w:val="TableParagraph"/>
            </w:pPr>
          </w:p>
        </w:tc>
        <w:tc>
          <w:tcPr>
            <w:tcW w:w="375" w:type="dxa"/>
          </w:tcPr>
          <w:p w14:paraId="787DA132" w14:textId="77777777" w:rsidR="0014341D" w:rsidRPr="00C22F60" w:rsidRDefault="0014341D" w:rsidP="00C22F60">
            <w:pPr>
              <w:pStyle w:val="TableParagraph"/>
            </w:pPr>
          </w:p>
        </w:tc>
        <w:tc>
          <w:tcPr>
            <w:tcW w:w="375" w:type="dxa"/>
          </w:tcPr>
          <w:p w14:paraId="069DE0FF" w14:textId="77777777" w:rsidR="0014341D" w:rsidRPr="00C22F60" w:rsidRDefault="0014341D" w:rsidP="00C22F60">
            <w:pPr>
              <w:pStyle w:val="TableParagraph"/>
            </w:pPr>
          </w:p>
        </w:tc>
        <w:tc>
          <w:tcPr>
            <w:tcW w:w="375" w:type="dxa"/>
          </w:tcPr>
          <w:p w14:paraId="71CD446A" w14:textId="77777777" w:rsidR="0014341D" w:rsidRPr="00C22F60" w:rsidRDefault="0014341D" w:rsidP="00C22F60">
            <w:pPr>
              <w:pStyle w:val="TableParagraph"/>
            </w:pPr>
          </w:p>
        </w:tc>
        <w:tc>
          <w:tcPr>
            <w:tcW w:w="405" w:type="dxa"/>
          </w:tcPr>
          <w:p w14:paraId="6AC69609" w14:textId="77777777" w:rsidR="0014341D" w:rsidRPr="00C22F60" w:rsidRDefault="0014341D" w:rsidP="00C22F60">
            <w:pPr>
              <w:pStyle w:val="TableParagraph"/>
            </w:pPr>
          </w:p>
        </w:tc>
        <w:tc>
          <w:tcPr>
            <w:tcW w:w="375" w:type="dxa"/>
          </w:tcPr>
          <w:p w14:paraId="5F76B71A" w14:textId="77777777" w:rsidR="0014341D" w:rsidRPr="00C22F60" w:rsidRDefault="0014341D" w:rsidP="00C22F60">
            <w:pPr>
              <w:pStyle w:val="TableParagraph"/>
            </w:pPr>
          </w:p>
        </w:tc>
        <w:tc>
          <w:tcPr>
            <w:tcW w:w="390" w:type="dxa"/>
          </w:tcPr>
          <w:p w14:paraId="685B4692" w14:textId="77777777" w:rsidR="0014341D" w:rsidRPr="00C22F60" w:rsidRDefault="0014341D" w:rsidP="00C22F60">
            <w:pPr>
              <w:pStyle w:val="TableParagraph"/>
            </w:pPr>
          </w:p>
          <w:p w14:paraId="10AF3EFC" w14:textId="77777777" w:rsidR="0014341D" w:rsidRPr="00C22F60" w:rsidRDefault="0014341D" w:rsidP="00C22F60">
            <w:pPr>
              <w:pStyle w:val="TableParagraph"/>
            </w:pPr>
            <w:r w:rsidRPr="00C22F60">
              <w:t>X</w:t>
            </w:r>
          </w:p>
        </w:tc>
        <w:tc>
          <w:tcPr>
            <w:tcW w:w="2425" w:type="dxa"/>
          </w:tcPr>
          <w:p w14:paraId="2E100B43" w14:textId="77777777" w:rsidR="0014341D" w:rsidRPr="00C22F60" w:rsidRDefault="0014341D" w:rsidP="00C22F60">
            <w:pPr>
              <w:pStyle w:val="TableParagraph"/>
            </w:pPr>
            <w:r w:rsidRPr="00C22F60">
              <w:t>Docente de aúlla, ETIPL</w:t>
            </w:r>
          </w:p>
        </w:tc>
      </w:tr>
      <w:tr w:rsidR="0014341D" w14:paraId="22FCC3A3" w14:textId="77777777" w:rsidTr="0047001D">
        <w:trPr>
          <w:trHeight w:val="1560"/>
        </w:trPr>
        <w:tc>
          <w:tcPr>
            <w:tcW w:w="635" w:type="dxa"/>
          </w:tcPr>
          <w:p w14:paraId="0BEC3BD0" w14:textId="77777777" w:rsidR="0014341D" w:rsidRPr="00C22F60" w:rsidRDefault="0014341D" w:rsidP="00C22F60">
            <w:pPr>
              <w:pStyle w:val="TableParagraph"/>
            </w:pPr>
          </w:p>
          <w:p w14:paraId="00BF633F" w14:textId="77777777" w:rsidR="0014341D" w:rsidRPr="00C22F60" w:rsidRDefault="0014341D" w:rsidP="00C22F60">
            <w:pPr>
              <w:pStyle w:val="TableParagraph"/>
            </w:pPr>
            <w:r w:rsidRPr="00C22F60">
              <w:t>10</w:t>
            </w:r>
          </w:p>
        </w:tc>
        <w:tc>
          <w:tcPr>
            <w:tcW w:w="2940" w:type="dxa"/>
          </w:tcPr>
          <w:p w14:paraId="494F22B5" w14:textId="77777777" w:rsidR="0014341D" w:rsidRPr="00C22F60" w:rsidRDefault="0014341D" w:rsidP="00C22F60">
            <w:pPr>
              <w:pStyle w:val="TableParagraph"/>
            </w:pPr>
            <w:r w:rsidRPr="00C22F60">
              <w:t>Informe y rendición de cuentas de avances y resultados a la Comunidad Educativa</w:t>
            </w:r>
          </w:p>
        </w:tc>
        <w:tc>
          <w:tcPr>
            <w:tcW w:w="405" w:type="dxa"/>
          </w:tcPr>
          <w:p w14:paraId="7BF343C8" w14:textId="77777777" w:rsidR="0014341D" w:rsidRPr="00C22F60" w:rsidRDefault="0014341D" w:rsidP="00C22F60">
            <w:pPr>
              <w:pStyle w:val="TableParagraph"/>
            </w:pPr>
          </w:p>
        </w:tc>
        <w:tc>
          <w:tcPr>
            <w:tcW w:w="390" w:type="dxa"/>
          </w:tcPr>
          <w:p w14:paraId="3E7C46A5" w14:textId="77777777" w:rsidR="0014341D" w:rsidRPr="00C22F60" w:rsidRDefault="0014341D" w:rsidP="00C22F60">
            <w:pPr>
              <w:pStyle w:val="TableParagraph"/>
            </w:pPr>
          </w:p>
        </w:tc>
        <w:tc>
          <w:tcPr>
            <w:tcW w:w="420" w:type="dxa"/>
          </w:tcPr>
          <w:p w14:paraId="40AEEC80" w14:textId="77777777" w:rsidR="0014341D" w:rsidRPr="00C22F60" w:rsidRDefault="0014341D" w:rsidP="00C22F60">
            <w:pPr>
              <w:pStyle w:val="TableParagraph"/>
            </w:pPr>
          </w:p>
        </w:tc>
        <w:tc>
          <w:tcPr>
            <w:tcW w:w="375" w:type="dxa"/>
          </w:tcPr>
          <w:p w14:paraId="11B3CC0F" w14:textId="77777777" w:rsidR="0014341D" w:rsidRPr="00C22F60" w:rsidRDefault="0014341D" w:rsidP="00C22F60">
            <w:pPr>
              <w:pStyle w:val="TableParagraph"/>
            </w:pPr>
          </w:p>
        </w:tc>
        <w:tc>
          <w:tcPr>
            <w:tcW w:w="375" w:type="dxa"/>
          </w:tcPr>
          <w:p w14:paraId="39A821F5" w14:textId="77777777" w:rsidR="0014341D" w:rsidRPr="00C22F60" w:rsidRDefault="0014341D" w:rsidP="00C22F60">
            <w:pPr>
              <w:pStyle w:val="TableParagraph"/>
            </w:pPr>
          </w:p>
        </w:tc>
        <w:tc>
          <w:tcPr>
            <w:tcW w:w="375" w:type="dxa"/>
          </w:tcPr>
          <w:p w14:paraId="022B8AED" w14:textId="77777777" w:rsidR="0014341D" w:rsidRPr="00C22F60" w:rsidRDefault="0014341D" w:rsidP="00C22F60">
            <w:pPr>
              <w:pStyle w:val="TableParagraph"/>
            </w:pPr>
          </w:p>
        </w:tc>
        <w:tc>
          <w:tcPr>
            <w:tcW w:w="375" w:type="dxa"/>
          </w:tcPr>
          <w:p w14:paraId="5B7D4E2F" w14:textId="77777777" w:rsidR="0014341D" w:rsidRPr="00C22F60" w:rsidRDefault="0014341D" w:rsidP="00C22F60">
            <w:pPr>
              <w:pStyle w:val="TableParagraph"/>
            </w:pPr>
          </w:p>
        </w:tc>
        <w:tc>
          <w:tcPr>
            <w:tcW w:w="405" w:type="dxa"/>
          </w:tcPr>
          <w:p w14:paraId="712D41BB" w14:textId="77777777" w:rsidR="0014341D" w:rsidRPr="00C22F60" w:rsidRDefault="0014341D" w:rsidP="00C22F60">
            <w:pPr>
              <w:pStyle w:val="TableParagraph"/>
            </w:pPr>
          </w:p>
        </w:tc>
        <w:tc>
          <w:tcPr>
            <w:tcW w:w="375" w:type="dxa"/>
          </w:tcPr>
          <w:p w14:paraId="703F9FE9" w14:textId="77777777" w:rsidR="0014341D" w:rsidRPr="00C22F60" w:rsidRDefault="0014341D" w:rsidP="00C22F60">
            <w:pPr>
              <w:pStyle w:val="TableParagraph"/>
            </w:pPr>
          </w:p>
        </w:tc>
        <w:tc>
          <w:tcPr>
            <w:tcW w:w="390" w:type="dxa"/>
          </w:tcPr>
          <w:p w14:paraId="53E6ACF2" w14:textId="77777777" w:rsidR="0014341D" w:rsidRPr="00C22F60" w:rsidRDefault="0014341D" w:rsidP="00C22F60">
            <w:pPr>
              <w:pStyle w:val="TableParagraph"/>
            </w:pPr>
          </w:p>
          <w:p w14:paraId="5385B121" w14:textId="77777777" w:rsidR="0014341D" w:rsidRPr="00C22F60" w:rsidRDefault="0014341D" w:rsidP="00C22F60">
            <w:pPr>
              <w:pStyle w:val="TableParagraph"/>
            </w:pPr>
            <w:r w:rsidRPr="00C22F60">
              <w:t>X</w:t>
            </w:r>
          </w:p>
        </w:tc>
        <w:tc>
          <w:tcPr>
            <w:tcW w:w="2425" w:type="dxa"/>
          </w:tcPr>
          <w:p w14:paraId="4AE92A6F" w14:textId="77777777" w:rsidR="0014341D" w:rsidRPr="00C22F60" w:rsidRDefault="0014341D" w:rsidP="00C22F60">
            <w:pPr>
              <w:pStyle w:val="TableParagraph"/>
            </w:pPr>
            <w:r w:rsidRPr="00C22F60">
              <w:t>Docente de aúlla con apoyo del</w:t>
            </w:r>
          </w:p>
          <w:p w14:paraId="6E0DD04B" w14:textId="77777777" w:rsidR="0014341D" w:rsidRPr="00C22F60" w:rsidRDefault="0014341D" w:rsidP="00C22F60">
            <w:pPr>
              <w:pStyle w:val="TableParagraph"/>
            </w:pPr>
            <w:r w:rsidRPr="00C22F60">
              <w:t>ETIPL</w:t>
            </w:r>
          </w:p>
        </w:tc>
      </w:tr>
    </w:tbl>
    <w:p w14:paraId="55E9F764" w14:textId="77777777" w:rsidR="0014341D" w:rsidRPr="00C22F60" w:rsidRDefault="0014341D" w:rsidP="0014341D">
      <w:pPr>
        <w:pStyle w:val="Textoindependiente"/>
      </w:pPr>
    </w:p>
    <w:p w14:paraId="0BC4937E" w14:textId="77777777" w:rsidR="0014341D" w:rsidRPr="00C22F60" w:rsidRDefault="0014341D" w:rsidP="0014341D">
      <w:pPr>
        <w:pStyle w:val="Textoindependiente"/>
      </w:pPr>
    </w:p>
    <w:p w14:paraId="0F5B0C4A" w14:textId="77777777" w:rsidR="0014341D" w:rsidRPr="00C22F60" w:rsidRDefault="0014341D" w:rsidP="00C22F60">
      <w:r w:rsidRPr="00C22F60">
        <w:t>IMPLEMENTACIÓN Y CRONOGRAMA</w:t>
      </w:r>
    </w:p>
    <w:p w14:paraId="32F3193F" w14:textId="77777777" w:rsidR="0014341D" w:rsidRPr="00C22F60" w:rsidRDefault="0014341D" w:rsidP="00C22F60">
      <w:pPr>
        <w:pStyle w:val="Textoindependiente"/>
      </w:pPr>
      <w:r w:rsidRPr="00C22F60">
        <w:drawing>
          <wp:anchor distT="0" distB="0" distL="0" distR="0" simplePos="0" relativeHeight="251659264" behindDoc="0" locked="0" layoutInCell="1" allowOverlap="1" wp14:anchorId="5A660D34" wp14:editId="18156513">
            <wp:simplePos x="0" y="0"/>
            <wp:positionH relativeFrom="page">
              <wp:posOffset>809625</wp:posOffset>
            </wp:positionH>
            <wp:positionV relativeFrom="paragraph">
              <wp:posOffset>139104</wp:posOffset>
            </wp:positionV>
            <wp:extent cx="6374511" cy="4252817"/>
            <wp:effectExtent l="0" t="0" r="0" b="0"/>
            <wp:wrapTopAndBottom/>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2" cstate="print"/>
                    <a:stretch>
                      <a:fillRect/>
                    </a:stretch>
                  </pic:blipFill>
                  <pic:spPr>
                    <a:xfrm>
                      <a:off x="0" y="0"/>
                      <a:ext cx="6374511" cy="4252817"/>
                    </a:xfrm>
                    <a:prstGeom prst="rect">
                      <a:avLst/>
                    </a:prstGeom>
                  </pic:spPr>
                </pic:pic>
              </a:graphicData>
            </a:graphic>
          </wp:anchor>
        </w:drawing>
      </w:r>
    </w:p>
    <w:p w14:paraId="331C5FBA" w14:textId="77777777" w:rsidR="0014341D" w:rsidRPr="00C22F60" w:rsidRDefault="0014341D" w:rsidP="00C22F60">
      <w:r w:rsidRPr="00C22F60">
        <w:tab/>
        <w:t>10</w:t>
      </w:r>
    </w:p>
    <w:p w14:paraId="6291343E" w14:textId="77777777" w:rsidR="0014341D" w:rsidRPr="00C22F60" w:rsidRDefault="0014341D" w:rsidP="0014341D">
      <w:pPr>
        <w:sectPr w:rsidR="0014341D" w:rsidRPr="00C22F60">
          <w:footerReference w:type="default" r:id="rId13"/>
          <w:pgSz w:w="11910" w:h="16840"/>
          <w:pgMar w:top="920" w:right="380" w:bottom="280" w:left="1160" w:header="0" w:footer="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0"/>
        <w:gridCol w:w="3555"/>
        <w:gridCol w:w="720"/>
        <w:gridCol w:w="930"/>
        <w:gridCol w:w="875"/>
        <w:gridCol w:w="258"/>
        <w:gridCol w:w="922"/>
      </w:tblGrid>
      <w:tr w:rsidR="0014341D" w14:paraId="061F14C0" w14:textId="77777777" w:rsidTr="0047001D">
        <w:trPr>
          <w:trHeight w:val="3580"/>
        </w:trPr>
        <w:tc>
          <w:tcPr>
            <w:tcW w:w="2880" w:type="dxa"/>
          </w:tcPr>
          <w:p w14:paraId="778E07E9" w14:textId="77777777" w:rsidR="0014341D" w:rsidRPr="00C22F60" w:rsidRDefault="0014341D" w:rsidP="00C22F60">
            <w:pPr>
              <w:pStyle w:val="TableParagraph"/>
            </w:pPr>
          </w:p>
          <w:p w14:paraId="1ED26A3C" w14:textId="77777777" w:rsidR="0014341D" w:rsidRPr="00C22F60" w:rsidRDefault="0014341D" w:rsidP="00C22F60">
            <w:pPr>
              <w:pStyle w:val="TableParagraph"/>
            </w:pPr>
          </w:p>
          <w:p w14:paraId="09424B8E" w14:textId="77777777" w:rsidR="0014341D" w:rsidRPr="00C22F60" w:rsidRDefault="0014341D" w:rsidP="00C22F60">
            <w:pPr>
              <w:pStyle w:val="TableParagraph"/>
            </w:pPr>
          </w:p>
          <w:p w14:paraId="4F592C33" w14:textId="77777777" w:rsidR="0014341D" w:rsidRPr="00C22F60" w:rsidRDefault="0014341D" w:rsidP="00C22F60">
            <w:pPr>
              <w:pStyle w:val="TableParagraph"/>
            </w:pPr>
          </w:p>
          <w:p w14:paraId="2B018169" w14:textId="77777777" w:rsidR="0014341D" w:rsidRPr="00C22F60" w:rsidRDefault="0014341D" w:rsidP="00C22F60">
            <w:pPr>
              <w:pStyle w:val="TableParagraph"/>
            </w:pPr>
            <w:r w:rsidRPr="00C22F60">
              <w:t>-Libro de Comunicación MINEDU</w:t>
            </w:r>
          </w:p>
        </w:tc>
        <w:tc>
          <w:tcPr>
            <w:tcW w:w="3555" w:type="dxa"/>
          </w:tcPr>
          <w:p w14:paraId="73CE6DA9" w14:textId="77777777" w:rsidR="0014341D" w:rsidRPr="00C22F60" w:rsidRDefault="0014341D" w:rsidP="00C22F60">
            <w:pPr>
              <w:pStyle w:val="TableParagraph"/>
            </w:pPr>
            <w:r w:rsidRPr="00C22F60">
              <w:t>Un collar para mamá.</w:t>
            </w:r>
          </w:p>
          <w:p w14:paraId="5151E866" w14:textId="77777777" w:rsidR="0014341D" w:rsidRPr="00C22F60" w:rsidRDefault="0014341D" w:rsidP="00C22F60">
            <w:pPr>
              <w:pStyle w:val="TableParagraph"/>
            </w:pPr>
            <w:r w:rsidRPr="00C22F60">
              <w:t>El otorongo.</w:t>
            </w:r>
          </w:p>
          <w:p w14:paraId="4E4D8292" w14:textId="77777777" w:rsidR="0014341D" w:rsidRPr="00C22F60" w:rsidRDefault="0014341D" w:rsidP="00C22F60">
            <w:pPr>
              <w:pStyle w:val="TableParagraph"/>
            </w:pPr>
            <w:r w:rsidRPr="00C22F60">
              <w:t>La abuelita Ramona.</w:t>
            </w:r>
          </w:p>
          <w:p w14:paraId="0E96FC00" w14:textId="77777777" w:rsidR="0014341D" w:rsidRPr="00C22F60" w:rsidRDefault="0014341D" w:rsidP="00C22F60">
            <w:pPr>
              <w:pStyle w:val="TableParagraph"/>
            </w:pPr>
            <w:r w:rsidRPr="00C22F60">
              <w:t xml:space="preserve">Busco a </w:t>
            </w:r>
            <w:proofErr w:type="spellStart"/>
            <w:r w:rsidRPr="00C22F60">
              <w:t>Chalay</w:t>
            </w:r>
            <w:proofErr w:type="spellEnd"/>
            <w:r w:rsidRPr="00C22F60">
              <w:t>.</w:t>
            </w:r>
          </w:p>
          <w:p w14:paraId="514E4120" w14:textId="77777777" w:rsidR="0014341D" w:rsidRPr="00C22F60" w:rsidRDefault="0014341D" w:rsidP="00C22F60">
            <w:pPr>
              <w:pStyle w:val="TableParagraph"/>
            </w:pPr>
            <w:r w:rsidRPr="00C22F60">
              <w:t>El muñeco colador.</w:t>
            </w:r>
          </w:p>
          <w:p w14:paraId="42253A26" w14:textId="77777777" w:rsidR="0014341D" w:rsidRPr="00C22F60" w:rsidRDefault="0014341D" w:rsidP="00C22F60">
            <w:pPr>
              <w:pStyle w:val="TableParagraph"/>
            </w:pPr>
            <w:r w:rsidRPr="00C22F60">
              <w:t>El afiche.</w:t>
            </w:r>
          </w:p>
          <w:p w14:paraId="29348F42" w14:textId="77777777" w:rsidR="0014341D" w:rsidRPr="00C22F60" w:rsidRDefault="0014341D" w:rsidP="00C22F60">
            <w:pPr>
              <w:pStyle w:val="TableParagraph"/>
            </w:pPr>
            <w:r w:rsidRPr="00C22F60">
              <w:t>Una maravilla del mundo.</w:t>
            </w:r>
          </w:p>
          <w:p w14:paraId="6068AD71" w14:textId="77777777" w:rsidR="0014341D" w:rsidRPr="00C22F60" w:rsidRDefault="0014341D" w:rsidP="00C22F60">
            <w:pPr>
              <w:pStyle w:val="TableParagraph"/>
            </w:pPr>
            <w:r w:rsidRPr="00C22F60">
              <w:t>El caballo peruano de paso.</w:t>
            </w:r>
          </w:p>
        </w:tc>
        <w:tc>
          <w:tcPr>
            <w:tcW w:w="720" w:type="dxa"/>
          </w:tcPr>
          <w:p w14:paraId="2AD2B96B" w14:textId="77777777" w:rsidR="0014341D" w:rsidRPr="00C22F60" w:rsidRDefault="0014341D" w:rsidP="00C22F60">
            <w:pPr>
              <w:pStyle w:val="TableParagraph"/>
            </w:pPr>
          </w:p>
        </w:tc>
        <w:tc>
          <w:tcPr>
            <w:tcW w:w="930" w:type="dxa"/>
          </w:tcPr>
          <w:p w14:paraId="712010E4" w14:textId="77777777" w:rsidR="0014341D" w:rsidRPr="00C22F60" w:rsidRDefault="0014341D" w:rsidP="00C22F60">
            <w:pPr>
              <w:pStyle w:val="TableParagraph"/>
            </w:pPr>
          </w:p>
          <w:p w14:paraId="7634DE8E" w14:textId="77777777" w:rsidR="0014341D" w:rsidRPr="00C22F60" w:rsidRDefault="0014341D" w:rsidP="00C22F60">
            <w:pPr>
              <w:pStyle w:val="TableParagraph"/>
            </w:pPr>
          </w:p>
          <w:p w14:paraId="654AE4CB" w14:textId="77777777" w:rsidR="0014341D" w:rsidRPr="00C22F60" w:rsidRDefault="0014341D" w:rsidP="00C22F60">
            <w:pPr>
              <w:pStyle w:val="TableParagraph"/>
            </w:pPr>
          </w:p>
          <w:p w14:paraId="05383FA7" w14:textId="77777777" w:rsidR="0014341D" w:rsidRPr="00C22F60" w:rsidRDefault="0014341D" w:rsidP="00C22F60">
            <w:pPr>
              <w:pStyle w:val="TableParagraph"/>
            </w:pPr>
          </w:p>
          <w:p w14:paraId="59EE9F77" w14:textId="77777777" w:rsidR="0014341D" w:rsidRPr="00C22F60" w:rsidRDefault="0014341D" w:rsidP="00C22F60">
            <w:pPr>
              <w:pStyle w:val="TableParagraph"/>
            </w:pPr>
          </w:p>
          <w:p w14:paraId="3268821B" w14:textId="77777777" w:rsidR="0014341D" w:rsidRPr="00C22F60" w:rsidRDefault="0014341D" w:rsidP="00C22F60">
            <w:pPr>
              <w:pStyle w:val="TableParagraph"/>
            </w:pPr>
            <w:r w:rsidRPr="00C22F60">
              <w:t>11</w:t>
            </w:r>
          </w:p>
        </w:tc>
        <w:tc>
          <w:tcPr>
            <w:tcW w:w="875" w:type="dxa"/>
          </w:tcPr>
          <w:p w14:paraId="6E541288" w14:textId="77777777" w:rsidR="0014341D" w:rsidRPr="00C22F60" w:rsidRDefault="0014341D" w:rsidP="00C22F60">
            <w:pPr>
              <w:pStyle w:val="TableParagraph"/>
            </w:pPr>
          </w:p>
        </w:tc>
        <w:tc>
          <w:tcPr>
            <w:tcW w:w="258" w:type="dxa"/>
            <w:tcBorders>
              <w:right w:val="nil"/>
            </w:tcBorders>
          </w:tcPr>
          <w:p w14:paraId="2A57EB9C" w14:textId="77777777" w:rsidR="0014341D" w:rsidRPr="00C22F60" w:rsidRDefault="0014341D" w:rsidP="00C22F60">
            <w:pPr>
              <w:pStyle w:val="TableParagraph"/>
            </w:pPr>
          </w:p>
          <w:p w14:paraId="09F6916C" w14:textId="77777777" w:rsidR="0014341D" w:rsidRPr="00C22F60" w:rsidRDefault="0014341D" w:rsidP="00C22F60">
            <w:pPr>
              <w:pStyle w:val="TableParagraph"/>
            </w:pPr>
          </w:p>
          <w:p w14:paraId="5335963A" w14:textId="77777777" w:rsidR="0014341D" w:rsidRPr="00C22F60" w:rsidRDefault="0014341D" w:rsidP="00C22F60">
            <w:pPr>
              <w:pStyle w:val="TableParagraph"/>
            </w:pPr>
          </w:p>
          <w:p w14:paraId="49D11F8A" w14:textId="77777777" w:rsidR="0014341D" w:rsidRPr="00C22F60" w:rsidRDefault="0014341D" w:rsidP="00C22F60">
            <w:pPr>
              <w:pStyle w:val="TableParagraph"/>
            </w:pPr>
          </w:p>
          <w:p w14:paraId="76B3BD42" w14:textId="77777777" w:rsidR="0014341D" w:rsidRPr="00C22F60" w:rsidRDefault="0014341D" w:rsidP="00C22F60">
            <w:pPr>
              <w:pStyle w:val="TableParagraph"/>
            </w:pPr>
          </w:p>
          <w:p w14:paraId="68707BCB" w14:textId="77777777" w:rsidR="0014341D" w:rsidRPr="00C22F60" w:rsidRDefault="0014341D" w:rsidP="00C22F60">
            <w:pPr>
              <w:pStyle w:val="TableParagraph"/>
            </w:pPr>
          </w:p>
          <w:p w14:paraId="3E4A0D76" w14:textId="77777777" w:rsidR="0014341D" w:rsidRPr="00C22F60" w:rsidRDefault="0014341D" w:rsidP="00C22F60">
            <w:pPr>
              <w:pStyle w:val="TableParagraph"/>
            </w:pPr>
            <w:r w:rsidRPr="00C22F60">
              <w:t>\ \</w:t>
            </w:r>
          </w:p>
        </w:tc>
        <w:tc>
          <w:tcPr>
            <w:tcW w:w="922" w:type="dxa"/>
            <w:tcBorders>
              <w:left w:val="nil"/>
            </w:tcBorders>
          </w:tcPr>
          <w:p w14:paraId="39F3453B" w14:textId="77777777" w:rsidR="0014341D" w:rsidRPr="00C22F60" w:rsidRDefault="0014341D" w:rsidP="00C22F60">
            <w:pPr>
              <w:pStyle w:val="TableParagraph"/>
            </w:pPr>
          </w:p>
          <w:p w14:paraId="44B3A859" w14:textId="77777777" w:rsidR="0014341D" w:rsidRPr="00C22F60" w:rsidRDefault="0014341D" w:rsidP="00C22F60">
            <w:pPr>
              <w:pStyle w:val="TableParagraph"/>
            </w:pPr>
          </w:p>
          <w:p w14:paraId="3B4E35D9" w14:textId="77777777" w:rsidR="0014341D" w:rsidRPr="00C22F60" w:rsidRDefault="0014341D" w:rsidP="00C22F60">
            <w:pPr>
              <w:pStyle w:val="TableParagraph"/>
            </w:pPr>
          </w:p>
          <w:p w14:paraId="4274A5AA" w14:textId="77777777" w:rsidR="0014341D" w:rsidRPr="00C22F60" w:rsidRDefault="0014341D" w:rsidP="00C22F60">
            <w:pPr>
              <w:pStyle w:val="TableParagraph"/>
            </w:pPr>
          </w:p>
          <w:p w14:paraId="100450D0" w14:textId="77777777" w:rsidR="0014341D" w:rsidRPr="00C22F60" w:rsidRDefault="0014341D" w:rsidP="00C22F60">
            <w:pPr>
              <w:pStyle w:val="TableParagraph"/>
            </w:pPr>
          </w:p>
          <w:p w14:paraId="109CFE2D" w14:textId="77777777" w:rsidR="0014341D" w:rsidRPr="00C22F60" w:rsidRDefault="0014341D" w:rsidP="00C22F60">
            <w:pPr>
              <w:pStyle w:val="TableParagraph"/>
            </w:pPr>
          </w:p>
          <w:p w14:paraId="71CFCA2E" w14:textId="77777777" w:rsidR="0014341D" w:rsidRPr="00C22F60" w:rsidRDefault="0014341D" w:rsidP="00C22F60">
            <w:pPr>
              <w:pStyle w:val="TableParagraph"/>
            </w:pPr>
          </w:p>
          <w:p w14:paraId="4B8C2BA4" w14:textId="77777777" w:rsidR="0014341D" w:rsidRPr="00C22F60" w:rsidRDefault="0014341D" w:rsidP="00C22F60">
            <w:pPr>
              <w:pStyle w:val="TableParagraph"/>
            </w:pPr>
          </w:p>
          <w:p w14:paraId="5B72FFD4" w14:textId="77777777" w:rsidR="0014341D" w:rsidRPr="00C22F60" w:rsidRDefault="0014341D" w:rsidP="00C22F60">
            <w:pPr>
              <w:pStyle w:val="TableParagraph"/>
            </w:pPr>
          </w:p>
          <w:p w14:paraId="65CD4C45" w14:textId="77777777" w:rsidR="0014341D" w:rsidRPr="00C22F60" w:rsidRDefault="0014341D" w:rsidP="00C22F60">
            <w:pPr>
              <w:pStyle w:val="TableParagraph"/>
            </w:pPr>
          </w:p>
          <w:p w14:paraId="0FF3CE42" w14:textId="77777777" w:rsidR="0014341D" w:rsidRPr="00C22F60" w:rsidRDefault="0014341D" w:rsidP="00C22F60">
            <w:pPr>
              <w:pStyle w:val="TableParagraph"/>
            </w:pPr>
          </w:p>
          <w:p w14:paraId="173C6FA1" w14:textId="77777777" w:rsidR="0014341D" w:rsidRPr="00C22F60" w:rsidRDefault="0014341D" w:rsidP="00C22F60">
            <w:pPr>
              <w:pStyle w:val="TableParagraph"/>
            </w:pPr>
          </w:p>
          <w:p w14:paraId="04932911" w14:textId="77777777" w:rsidR="0014341D" w:rsidRPr="00C22F60" w:rsidRDefault="0014341D" w:rsidP="00C22F60">
            <w:pPr>
              <w:pStyle w:val="TableParagraph"/>
            </w:pPr>
          </w:p>
          <w:p w14:paraId="1C9B1FC9" w14:textId="77777777" w:rsidR="0014341D" w:rsidRPr="00C22F60" w:rsidRDefault="0014341D" w:rsidP="00C22F60">
            <w:pPr>
              <w:pStyle w:val="TableParagraph"/>
            </w:pPr>
            <w:r w:rsidRPr="00C22F60">
              <w:t>\</w:t>
            </w:r>
          </w:p>
        </w:tc>
      </w:tr>
      <w:tr w:rsidR="0014341D" w14:paraId="3040DBCA" w14:textId="77777777" w:rsidTr="0047001D">
        <w:trPr>
          <w:trHeight w:val="839"/>
        </w:trPr>
        <w:tc>
          <w:tcPr>
            <w:tcW w:w="2880" w:type="dxa"/>
            <w:tcBorders>
              <w:bottom w:val="nil"/>
            </w:tcBorders>
          </w:tcPr>
          <w:p w14:paraId="716BBC19" w14:textId="77777777" w:rsidR="0014341D" w:rsidRPr="00C22F60" w:rsidRDefault="0014341D" w:rsidP="00C22F60">
            <w:pPr>
              <w:pStyle w:val="TableParagraph"/>
            </w:pPr>
          </w:p>
          <w:p w14:paraId="4D1C0DAE" w14:textId="77777777" w:rsidR="0014341D" w:rsidRPr="00C22F60" w:rsidRDefault="0014341D" w:rsidP="00C22F60">
            <w:pPr>
              <w:pStyle w:val="TableParagraph"/>
            </w:pPr>
            <w:r w:rsidRPr="00C22F60">
              <w:t>-Adaptación.</w:t>
            </w:r>
          </w:p>
        </w:tc>
        <w:tc>
          <w:tcPr>
            <w:tcW w:w="3555" w:type="dxa"/>
            <w:tcBorders>
              <w:bottom w:val="nil"/>
            </w:tcBorders>
          </w:tcPr>
          <w:p w14:paraId="4845BD21" w14:textId="77777777" w:rsidR="0014341D" w:rsidRPr="00C22F60" w:rsidRDefault="0014341D" w:rsidP="00C22F60">
            <w:pPr>
              <w:pStyle w:val="TableParagraph"/>
            </w:pPr>
          </w:p>
          <w:p w14:paraId="36756A90" w14:textId="77777777" w:rsidR="0014341D" w:rsidRPr="00C22F60" w:rsidRDefault="0014341D" w:rsidP="00C22F60">
            <w:pPr>
              <w:pStyle w:val="TableParagraph"/>
            </w:pPr>
            <w:r w:rsidRPr="00C22F60">
              <w:t xml:space="preserve">Mi alpaca </w:t>
            </w:r>
            <w:proofErr w:type="spellStart"/>
            <w:r w:rsidRPr="00C22F60">
              <w:t>Kusi</w:t>
            </w:r>
            <w:proofErr w:type="spellEnd"/>
            <w:r w:rsidRPr="00C22F60">
              <w:t>.</w:t>
            </w:r>
          </w:p>
          <w:p w14:paraId="5185EC68" w14:textId="77777777" w:rsidR="0014341D" w:rsidRPr="00C22F60" w:rsidRDefault="0014341D" w:rsidP="00C22F60">
            <w:pPr>
              <w:pStyle w:val="TableParagraph"/>
            </w:pPr>
            <w:r w:rsidRPr="00C22F60">
              <w:t>Buscando a mamá.</w:t>
            </w:r>
          </w:p>
        </w:tc>
        <w:tc>
          <w:tcPr>
            <w:tcW w:w="720" w:type="dxa"/>
            <w:vMerge w:val="restart"/>
          </w:tcPr>
          <w:p w14:paraId="19CB204F" w14:textId="77777777" w:rsidR="0014341D" w:rsidRPr="00C22F60" w:rsidRDefault="0014341D" w:rsidP="00C22F60">
            <w:pPr>
              <w:pStyle w:val="TableParagraph"/>
            </w:pPr>
          </w:p>
        </w:tc>
        <w:tc>
          <w:tcPr>
            <w:tcW w:w="930" w:type="dxa"/>
            <w:vMerge w:val="restart"/>
          </w:tcPr>
          <w:p w14:paraId="20A337F7" w14:textId="77777777" w:rsidR="0014341D" w:rsidRPr="00C22F60" w:rsidRDefault="0014341D" w:rsidP="00C22F60">
            <w:pPr>
              <w:pStyle w:val="TableParagraph"/>
            </w:pPr>
          </w:p>
        </w:tc>
        <w:tc>
          <w:tcPr>
            <w:tcW w:w="875" w:type="dxa"/>
            <w:tcBorders>
              <w:bottom w:val="nil"/>
            </w:tcBorders>
          </w:tcPr>
          <w:p w14:paraId="30A6BA3A" w14:textId="77777777" w:rsidR="0014341D" w:rsidRPr="00C22F60" w:rsidRDefault="0014341D" w:rsidP="00C22F60">
            <w:pPr>
              <w:pStyle w:val="TableParagraph"/>
            </w:pPr>
          </w:p>
        </w:tc>
        <w:tc>
          <w:tcPr>
            <w:tcW w:w="1180" w:type="dxa"/>
            <w:gridSpan w:val="2"/>
            <w:vMerge w:val="restart"/>
          </w:tcPr>
          <w:p w14:paraId="0742FF17" w14:textId="77777777" w:rsidR="0014341D" w:rsidRPr="00C22F60" w:rsidRDefault="0014341D" w:rsidP="00C22F60">
            <w:pPr>
              <w:pStyle w:val="TableParagraph"/>
            </w:pPr>
          </w:p>
        </w:tc>
      </w:tr>
      <w:tr w:rsidR="0014341D" w14:paraId="531EF0F6" w14:textId="77777777" w:rsidTr="0047001D">
        <w:trPr>
          <w:trHeight w:val="714"/>
        </w:trPr>
        <w:tc>
          <w:tcPr>
            <w:tcW w:w="2880" w:type="dxa"/>
            <w:tcBorders>
              <w:top w:val="nil"/>
              <w:bottom w:val="nil"/>
            </w:tcBorders>
          </w:tcPr>
          <w:p w14:paraId="433CA455" w14:textId="77777777" w:rsidR="0014341D" w:rsidRPr="00C22F60" w:rsidRDefault="0014341D" w:rsidP="00C22F60">
            <w:pPr>
              <w:pStyle w:val="TableParagraph"/>
            </w:pPr>
            <w:r w:rsidRPr="00C22F60">
              <w:t>-Libro de</w:t>
            </w:r>
          </w:p>
          <w:p w14:paraId="08792374" w14:textId="77777777" w:rsidR="0014341D" w:rsidRPr="00C22F60" w:rsidRDefault="0014341D" w:rsidP="00C22F60">
            <w:pPr>
              <w:pStyle w:val="TableParagraph"/>
            </w:pPr>
            <w:r w:rsidRPr="00C22F60">
              <w:t>Comunicación MINEDU</w:t>
            </w:r>
          </w:p>
        </w:tc>
        <w:tc>
          <w:tcPr>
            <w:tcW w:w="3555" w:type="dxa"/>
            <w:tcBorders>
              <w:top w:val="nil"/>
              <w:bottom w:val="nil"/>
            </w:tcBorders>
          </w:tcPr>
          <w:p w14:paraId="2A51D310" w14:textId="77777777" w:rsidR="0014341D" w:rsidRPr="00C22F60" w:rsidRDefault="0014341D" w:rsidP="00C22F60">
            <w:pPr>
              <w:pStyle w:val="TableParagraph"/>
            </w:pPr>
            <w:r w:rsidRPr="00C22F60">
              <w:t>Las hormigas.</w:t>
            </w:r>
          </w:p>
          <w:p w14:paraId="201ACFF3" w14:textId="77777777" w:rsidR="0014341D" w:rsidRPr="00C22F60" w:rsidRDefault="0014341D" w:rsidP="00C22F60">
            <w:pPr>
              <w:pStyle w:val="TableParagraph"/>
            </w:pPr>
            <w:r w:rsidRPr="00C22F60">
              <w:t>Cuidamos nuestra salud.</w:t>
            </w:r>
          </w:p>
        </w:tc>
        <w:tc>
          <w:tcPr>
            <w:tcW w:w="720" w:type="dxa"/>
            <w:vMerge/>
            <w:tcBorders>
              <w:top w:val="nil"/>
            </w:tcBorders>
          </w:tcPr>
          <w:p w14:paraId="3FA86D87" w14:textId="77777777" w:rsidR="0014341D" w:rsidRPr="00C22F60" w:rsidRDefault="0014341D" w:rsidP="00C22F60"/>
        </w:tc>
        <w:tc>
          <w:tcPr>
            <w:tcW w:w="930" w:type="dxa"/>
            <w:vMerge/>
            <w:tcBorders>
              <w:top w:val="nil"/>
            </w:tcBorders>
          </w:tcPr>
          <w:p w14:paraId="3B7E9C20" w14:textId="77777777" w:rsidR="0014341D" w:rsidRPr="00C22F60" w:rsidRDefault="0014341D" w:rsidP="00C22F60"/>
        </w:tc>
        <w:tc>
          <w:tcPr>
            <w:tcW w:w="875" w:type="dxa"/>
            <w:tcBorders>
              <w:top w:val="nil"/>
              <w:bottom w:val="nil"/>
            </w:tcBorders>
          </w:tcPr>
          <w:p w14:paraId="0338476D" w14:textId="77777777" w:rsidR="0014341D" w:rsidRPr="00C22F60" w:rsidRDefault="0014341D" w:rsidP="00C22F60">
            <w:pPr>
              <w:pStyle w:val="TableParagraph"/>
            </w:pPr>
          </w:p>
        </w:tc>
        <w:tc>
          <w:tcPr>
            <w:tcW w:w="1180" w:type="dxa"/>
            <w:gridSpan w:val="2"/>
            <w:vMerge/>
            <w:tcBorders>
              <w:top w:val="nil"/>
            </w:tcBorders>
          </w:tcPr>
          <w:p w14:paraId="2118E53C" w14:textId="77777777" w:rsidR="0014341D" w:rsidRPr="00C22F60" w:rsidRDefault="0014341D" w:rsidP="00C22F60"/>
        </w:tc>
      </w:tr>
      <w:tr w:rsidR="0014341D" w14:paraId="03827E48" w14:textId="77777777" w:rsidTr="0047001D">
        <w:trPr>
          <w:trHeight w:val="1335"/>
        </w:trPr>
        <w:tc>
          <w:tcPr>
            <w:tcW w:w="2880" w:type="dxa"/>
            <w:tcBorders>
              <w:top w:val="nil"/>
              <w:bottom w:val="nil"/>
            </w:tcBorders>
          </w:tcPr>
          <w:p w14:paraId="650EE6C1" w14:textId="77777777" w:rsidR="0014341D" w:rsidRPr="00C22F60" w:rsidRDefault="0014341D" w:rsidP="00C22F60">
            <w:pPr>
              <w:pStyle w:val="TableParagraph"/>
            </w:pPr>
            <w:r w:rsidRPr="00C22F60">
              <w:t>-Lectura de aprendo en casa.</w:t>
            </w:r>
          </w:p>
          <w:p w14:paraId="07B76EB5" w14:textId="77777777" w:rsidR="0014341D" w:rsidRPr="00C22F60" w:rsidRDefault="0014341D" w:rsidP="00C22F60">
            <w:pPr>
              <w:pStyle w:val="TableParagraph"/>
            </w:pPr>
            <w:r w:rsidRPr="00C22F60">
              <w:t>-García Calderón.</w:t>
            </w:r>
          </w:p>
        </w:tc>
        <w:tc>
          <w:tcPr>
            <w:tcW w:w="3555" w:type="dxa"/>
            <w:tcBorders>
              <w:top w:val="nil"/>
              <w:bottom w:val="nil"/>
            </w:tcBorders>
          </w:tcPr>
          <w:p w14:paraId="231EBB25" w14:textId="77777777" w:rsidR="0014341D" w:rsidRPr="00C22F60" w:rsidRDefault="0014341D" w:rsidP="00C22F60">
            <w:pPr>
              <w:pStyle w:val="TableParagraph"/>
            </w:pPr>
            <w:r w:rsidRPr="00C22F60">
              <w:t>El kiosco de Miguel</w:t>
            </w:r>
          </w:p>
          <w:p w14:paraId="6CFE466B" w14:textId="77777777" w:rsidR="0014341D" w:rsidRPr="00C22F60" w:rsidRDefault="0014341D" w:rsidP="00C22F60">
            <w:pPr>
              <w:pStyle w:val="TableParagraph"/>
            </w:pPr>
            <w:r w:rsidRPr="00C22F60">
              <w:t>Solté rito de queso.</w:t>
            </w:r>
          </w:p>
          <w:p w14:paraId="71E057C0" w14:textId="77777777" w:rsidR="0014341D" w:rsidRPr="00C22F60" w:rsidRDefault="0014341D" w:rsidP="00C22F60">
            <w:pPr>
              <w:pStyle w:val="TableParagraph"/>
            </w:pPr>
            <w:r w:rsidRPr="00C22F60">
              <w:t>Papa a la huancaína.</w:t>
            </w:r>
          </w:p>
          <w:p w14:paraId="46935BB5" w14:textId="77777777" w:rsidR="0014341D" w:rsidRPr="00C22F60" w:rsidRDefault="0014341D" w:rsidP="00C22F60">
            <w:pPr>
              <w:pStyle w:val="TableParagraph"/>
            </w:pPr>
            <w:r w:rsidRPr="00C22F60">
              <w:t>El oso de anteojos</w:t>
            </w:r>
          </w:p>
        </w:tc>
        <w:tc>
          <w:tcPr>
            <w:tcW w:w="720" w:type="dxa"/>
            <w:vMerge/>
            <w:tcBorders>
              <w:top w:val="nil"/>
            </w:tcBorders>
          </w:tcPr>
          <w:p w14:paraId="1E320B71" w14:textId="77777777" w:rsidR="0014341D" w:rsidRPr="00C22F60" w:rsidRDefault="0014341D" w:rsidP="00C22F60"/>
        </w:tc>
        <w:tc>
          <w:tcPr>
            <w:tcW w:w="930" w:type="dxa"/>
            <w:vMerge/>
            <w:tcBorders>
              <w:top w:val="nil"/>
            </w:tcBorders>
          </w:tcPr>
          <w:p w14:paraId="00EDBBFB" w14:textId="77777777" w:rsidR="0014341D" w:rsidRPr="00C22F60" w:rsidRDefault="0014341D" w:rsidP="00C22F60"/>
        </w:tc>
        <w:tc>
          <w:tcPr>
            <w:tcW w:w="875" w:type="dxa"/>
            <w:tcBorders>
              <w:top w:val="nil"/>
              <w:bottom w:val="nil"/>
            </w:tcBorders>
          </w:tcPr>
          <w:p w14:paraId="3B513C10" w14:textId="77777777" w:rsidR="0014341D" w:rsidRPr="00C22F60" w:rsidRDefault="0014341D" w:rsidP="00C22F60">
            <w:pPr>
              <w:pStyle w:val="TableParagraph"/>
            </w:pPr>
            <w:r w:rsidRPr="00C22F60">
              <w:t>[[]</w:t>
            </w:r>
          </w:p>
        </w:tc>
        <w:tc>
          <w:tcPr>
            <w:tcW w:w="1180" w:type="dxa"/>
            <w:gridSpan w:val="2"/>
            <w:vMerge/>
            <w:tcBorders>
              <w:top w:val="nil"/>
            </w:tcBorders>
          </w:tcPr>
          <w:p w14:paraId="367A0E47" w14:textId="77777777" w:rsidR="0014341D" w:rsidRPr="00C22F60" w:rsidRDefault="0014341D" w:rsidP="00C22F60"/>
        </w:tc>
      </w:tr>
      <w:tr w:rsidR="0014341D" w14:paraId="21C1C49D" w14:textId="77777777" w:rsidTr="0047001D">
        <w:trPr>
          <w:trHeight w:val="460"/>
        </w:trPr>
        <w:tc>
          <w:tcPr>
            <w:tcW w:w="2880" w:type="dxa"/>
            <w:tcBorders>
              <w:top w:val="nil"/>
            </w:tcBorders>
          </w:tcPr>
          <w:p w14:paraId="40334462" w14:textId="77777777" w:rsidR="0014341D" w:rsidRPr="00C22F60" w:rsidRDefault="0014341D" w:rsidP="00C22F60">
            <w:pPr>
              <w:pStyle w:val="TableParagraph"/>
            </w:pPr>
          </w:p>
        </w:tc>
        <w:tc>
          <w:tcPr>
            <w:tcW w:w="3555" w:type="dxa"/>
            <w:tcBorders>
              <w:top w:val="nil"/>
            </w:tcBorders>
          </w:tcPr>
          <w:p w14:paraId="09D32E3C" w14:textId="77777777" w:rsidR="0014341D" w:rsidRPr="00C22F60" w:rsidRDefault="0014341D" w:rsidP="00C22F60">
            <w:pPr>
              <w:pStyle w:val="TableParagraph"/>
            </w:pPr>
            <w:r w:rsidRPr="00C22F60">
              <w:t>- Llapo mi pueblo querido.</w:t>
            </w:r>
          </w:p>
        </w:tc>
        <w:tc>
          <w:tcPr>
            <w:tcW w:w="720" w:type="dxa"/>
            <w:vMerge/>
            <w:tcBorders>
              <w:top w:val="nil"/>
            </w:tcBorders>
          </w:tcPr>
          <w:p w14:paraId="05A163FB" w14:textId="77777777" w:rsidR="0014341D" w:rsidRPr="00C22F60" w:rsidRDefault="0014341D" w:rsidP="00C22F60"/>
        </w:tc>
        <w:tc>
          <w:tcPr>
            <w:tcW w:w="930" w:type="dxa"/>
            <w:vMerge/>
            <w:tcBorders>
              <w:top w:val="nil"/>
            </w:tcBorders>
          </w:tcPr>
          <w:p w14:paraId="1B853FCB" w14:textId="77777777" w:rsidR="0014341D" w:rsidRPr="00C22F60" w:rsidRDefault="0014341D" w:rsidP="00C22F60"/>
        </w:tc>
        <w:tc>
          <w:tcPr>
            <w:tcW w:w="875" w:type="dxa"/>
            <w:tcBorders>
              <w:top w:val="nil"/>
            </w:tcBorders>
          </w:tcPr>
          <w:p w14:paraId="61ED1DA5" w14:textId="77777777" w:rsidR="0014341D" w:rsidRPr="00C22F60" w:rsidRDefault="0014341D" w:rsidP="00C22F60">
            <w:pPr>
              <w:pStyle w:val="TableParagraph"/>
            </w:pPr>
          </w:p>
        </w:tc>
        <w:tc>
          <w:tcPr>
            <w:tcW w:w="1180" w:type="dxa"/>
            <w:gridSpan w:val="2"/>
            <w:vMerge/>
            <w:tcBorders>
              <w:top w:val="nil"/>
            </w:tcBorders>
          </w:tcPr>
          <w:p w14:paraId="6097270B" w14:textId="77777777" w:rsidR="0014341D" w:rsidRPr="00C22F60" w:rsidRDefault="0014341D" w:rsidP="00C22F60"/>
        </w:tc>
      </w:tr>
      <w:tr w:rsidR="0014341D" w14:paraId="2BBE0B3C" w14:textId="77777777" w:rsidTr="0047001D">
        <w:trPr>
          <w:trHeight w:val="659"/>
        </w:trPr>
        <w:tc>
          <w:tcPr>
            <w:tcW w:w="2880" w:type="dxa"/>
            <w:tcBorders>
              <w:bottom w:val="nil"/>
            </w:tcBorders>
          </w:tcPr>
          <w:p w14:paraId="21A078EE" w14:textId="77777777" w:rsidR="0014341D" w:rsidRPr="00C22F60" w:rsidRDefault="0014341D" w:rsidP="00C22F60">
            <w:pPr>
              <w:pStyle w:val="TableParagraph"/>
            </w:pPr>
          </w:p>
          <w:p w14:paraId="244BF74A" w14:textId="77777777" w:rsidR="0014341D" w:rsidRPr="00C22F60" w:rsidRDefault="0014341D" w:rsidP="00C22F60">
            <w:pPr>
              <w:pStyle w:val="TableParagraph"/>
            </w:pPr>
            <w:r w:rsidRPr="00C22F60">
              <w:t>-Libro de</w:t>
            </w:r>
          </w:p>
        </w:tc>
        <w:tc>
          <w:tcPr>
            <w:tcW w:w="3555" w:type="dxa"/>
            <w:vMerge w:val="restart"/>
          </w:tcPr>
          <w:p w14:paraId="115A8789" w14:textId="77777777" w:rsidR="0014341D" w:rsidRPr="00C22F60" w:rsidRDefault="0014341D" w:rsidP="00C22F60">
            <w:pPr>
              <w:pStyle w:val="TableParagraph"/>
            </w:pPr>
            <w:r w:rsidRPr="00C22F60">
              <w:t>Mi muñeca de trapo</w:t>
            </w:r>
          </w:p>
          <w:p w14:paraId="590E4858" w14:textId="77777777" w:rsidR="0014341D" w:rsidRPr="00C22F60" w:rsidRDefault="0014341D" w:rsidP="00C22F60">
            <w:pPr>
              <w:pStyle w:val="TableParagraph"/>
            </w:pPr>
            <w:r w:rsidRPr="00C22F60">
              <w:t>La zorra y el leñador.</w:t>
            </w:r>
          </w:p>
          <w:p w14:paraId="13FA2CF1" w14:textId="77777777" w:rsidR="0014341D" w:rsidRPr="00C22F60" w:rsidRDefault="0014341D" w:rsidP="00C22F60">
            <w:pPr>
              <w:pStyle w:val="TableParagraph"/>
            </w:pPr>
            <w:r w:rsidRPr="00C22F60">
              <w:t>Que buena gente.</w:t>
            </w:r>
          </w:p>
          <w:p w14:paraId="7F9ACC46" w14:textId="77777777" w:rsidR="0014341D" w:rsidRPr="00C22F60" w:rsidRDefault="0014341D" w:rsidP="00C22F60">
            <w:pPr>
              <w:pStyle w:val="TableParagraph"/>
            </w:pPr>
            <w:r w:rsidRPr="00C22F60">
              <w:t>-El león y el ratón</w:t>
            </w:r>
          </w:p>
          <w:p w14:paraId="709B9881" w14:textId="77777777" w:rsidR="0014341D" w:rsidRPr="00C22F60" w:rsidRDefault="0014341D" w:rsidP="00C22F60">
            <w:pPr>
              <w:pStyle w:val="TableParagraph"/>
            </w:pPr>
            <w:r w:rsidRPr="00C22F60">
              <w:t>La cabra y el asno.</w:t>
            </w:r>
          </w:p>
          <w:p w14:paraId="1C368F77" w14:textId="77777777" w:rsidR="0014341D" w:rsidRPr="00C22F60" w:rsidRDefault="0014341D" w:rsidP="00C22F60">
            <w:pPr>
              <w:pStyle w:val="TableParagraph"/>
            </w:pPr>
            <w:r w:rsidRPr="00C22F60">
              <w:t>La zorra y la serpiente.</w:t>
            </w:r>
          </w:p>
          <w:p w14:paraId="742A92C8" w14:textId="77777777" w:rsidR="0014341D" w:rsidRPr="00C22F60" w:rsidRDefault="0014341D" w:rsidP="00C22F60">
            <w:pPr>
              <w:pStyle w:val="TableParagraph"/>
            </w:pPr>
            <w:r w:rsidRPr="00C22F60">
              <w:t>-El árbol mágico</w:t>
            </w:r>
          </w:p>
          <w:p w14:paraId="204DF898" w14:textId="77777777" w:rsidR="0014341D" w:rsidRPr="00C22F60" w:rsidRDefault="0014341D" w:rsidP="00C22F60">
            <w:pPr>
              <w:pStyle w:val="TableParagraph"/>
            </w:pPr>
            <w:r w:rsidRPr="00C22F60">
              <w:t>-El árbol de navidad</w:t>
            </w:r>
          </w:p>
        </w:tc>
        <w:tc>
          <w:tcPr>
            <w:tcW w:w="720" w:type="dxa"/>
            <w:vMerge w:val="restart"/>
          </w:tcPr>
          <w:p w14:paraId="6A46B575" w14:textId="77777777" w:rsidR="0014341D" w:rsidRPr="00C22F60" w:rsidRDefault="0014341D" w:rsidP="00C22F60">
            <w:pPr>
              <w:pStyle w:val="TableParagraph"/>
            </w:pPr>
          </w:p>
        </w:tc>
        <w:tc>
          <w:tcPr>
            <w:tcW w:w="930" w:type="dxa"/>
            <w:vMerge w:val="restart"/>
          </w:tcPr>
          <w:p w14:paraId="35AC4C54" w14:textId="77777777" w:rsidR="0014341D" w:rsidRPr="00C22F60" w:rsidRDefault="0014341D" w:rsidP="00C22F60">
            <w:pPr>
              <w:pStyle w:val="TableParagraph"/>
            </w:pPr>
          </w:p>
        </w:tc>
        <w:tc>
          <w:tcPr>
            <w:tcW w:w="875" w:type="dxa"/>
            <w:vMerge w:val="restart"/>
          </w:tcPr>
          <w:p w14:paraId="2DF911E7" w14:textId="77777777" w:rsidR="0014341D" w:rsidRPr="00C22F60" w:rsidRDefault="0014341D" w:rsidP="00C22F60">
            <w:pPr>
              <w:pStyle w:val="TableParagraph"/>
            </w:pPr>
          </w:p>
        </w:tc>
        <w:tc>
          <w:tcPr>
            <w:tcW w:w="1180" w:type="dxa"/>
            <w:gridSpan w:val="2"/>
            <w:tcBorders>
              <w:bottom w:val="nil"/>
            </w:tcBorders>
          </w:tcPr>
          <w:p w14:paraId="47308729" w14:textId="77777777" w:rsidR="0014341D" w:rsidRPr="00C22F60" w:rsidRDefault="0014341D" w:rsidP="00C22F60">
            <w:pPr>
              <w:pStyle w:val="TableParagraph"/>
            </w:pPr>
          </w:p>
        </w:tc>
      </w:tr>
      <w:tr w:rsidR="0014341D" w14:paraId="6CC1805D" w14:textId="77777777" w:rsidTr="0047001D">
        <w:trPr>
          <w:trHeight w:val="327"/>
        </w:trPr>
        <w:tc>
          <w:tcPr>
            <w:tcW w:w="2880" w:type="dxa"/>
            <w:tcBorders>
              <w:top w:val="nil"/>
              <w:bottom w:val="nil"/>
            </w:tcBorders>
          </w:tcPr>
          <w:p w14:paraId="34C1C062" w14:textId="77777777" w:rsidR="0014341D" w:rsidRPr="00C22F60" w:rsidRDefault="0014341D" w:rsidP="00C22F60">
            <w:pPr>
              <w:pStyle w:val="TableParagraph"/>
            </w:pPr>
            <w:r w:rsidRPr="00C22F60">
              <w:t>Comunicación MINEDU</w:t>
            </w:r>
          </w:p>
        </w:tc>
        <w:tc>
          <w:tcPr>
            <w:tcW w:w="3555" w:type="dxa"/>
            <w:vMerge/>
            <w:tcBorders>
              <w:top w:val="nil"/>
            </w:tcBorders>
          </w:tcPr>
          <w:p w14:paraId="07FE434D" w14:textId="77777777" w:rsidR="0014341D" w:rsidRPr="00C22F60" w:rsidRDefault="0014341D" w:rsidP="00C22F60"/>
        </w:tc>
        <w:tc>
          <w:tcPr>
            <w:tcW w:w="720" w:type="dxa"/>
            <w:vMerge/>
            <w:tcBorders>
              <w:top w:val="nil"/>
            </w:tcBorders>
          </w:tcPr>
          <w:p w14:paraId="40689054" w14:textId="77777777" w:rsidR="0014341D" w:rsidRPr="00C22F60" w:rsidRDefault="0014341D" w:rsidP="00C22F60"/>
        </w:tc>
        <w:tc>
          <w:tcPr>
            <w:tcW w:w="930" w:type="dxa"/>
            <w:vMerge/>
            <w:tcBorders>
              <w:top w:val="nil"/>
            </w:tcBorders>
          </w:tcPr>
          <w:p w14:paraId="0675B891" w14:textId="77777777" w:rsidR="0014341D" w:rsidRPr="00C22F60" w:rsidRDefault="0014341D" w:rsidP="00C22F60"/>
        </w:tc>
        <w:tc>
          <w:tcPr>
            <w:tcW w:w="875" w:type="dxa"/>
            <w:vMerge/>
            <w:tcBorders>
              <w:top w:val="nil"/>
            </w:tcBorders>
          </w:tcPr>
          <w:p w14:paraId="6D36422E" w14:textId="77777777" w:rsidR="0014341D" w:rsidRPr="00C22F60" w:rsidRDefault="0014341D" w:rsidP="00C22F60"/>
        </w:tc>
        <w:tc>
          <w:tcPr>
            <w:tcW w:w="1180" w:type="dxa"/>
            <w:gridSpan w:val="2"/>
            <w:tcBorders>
              <w:top w:val="nil"/>
              <w:bottom w:val="nil"/>
            </w:tcBorders>
          </w:tcPr>
          <w:p w14:paraId="5595BEB1" w14:textId="77777777" w:rsidR="0014341D" w:rsidRPr="00C22F60" w:rsidRDefault="0014341D" w:rsidP="00C22F60">
            <w:pPr>
              <w:pStyle w:val="TableParagraph"/>
            </w:pPr>
          </w:p>
        </w:tc>
      </w:tr>
      <w:tr w:rsidR="0014341D" w14:paraId="58078AD6" w14:textId="77777777" w:rsidTr="0047001D">
        <w:trPr>
          <w:trHeight w:val="327"/>
        </w:trPr>
        <w:tc>
          <w:tcPr>
            <w:tcW w:w="2880" w:type="dxa"/>
            <w:tcBorders>
              <w:top w:val="nil"/>
              <w:bottom w:val="nil"/>
            </w:tcBorders>
          </w:tcPr>
          <w:p w14:paraId="5666577C" w14:textId="77777777" w:rsidR="0014341D" w:rsidRPr="00C22F60" w:rsidRDefault="0014341D" w:rsidP="00C22F60">
            <w:pPr>
              <w:pStyle w:val="TableParagraph"/>
            </w:pPr>
            <w:r w:rsidRPr="00C22F60">
              <w:t>-Fábula de Esopo</w:t>
            </w:r>
          </w:p>
        </w:tc>
        <w:tc>
          <w:tcPr>
            <w:tcW w:w="3555" w:type="dxa"/>
            <w:vMerge/>
            <w:tcBorders>
              <w:top w:val="nil"/>
            </w:tcBorders>
          </w:tcPr>
          <w:p w14:paraId="2F3718DF" w14:textId="77777777" w:rsidR="0014341D" w:rsidRPr="00C22F60" w:rsidRDefault="0014341D" w:rsidP="00C22F60"/>
        </w:tc>
        <w:tc>
          <w:tcPr>
            <w:tcW w:w="720" w:type="dxa"/>
            <w:vMerge/>
            <w:tcBorders>
              <w:top w:val="nil"/>
            </w:tcBorders>
          </w:tcPr>
          <w:p w14:paraId="6FC20145" w14:textId="77777777" w:rsidR="0014341D" w:rsidRPr="00C22F60" w:rsidRDefault="0014341D" w:rsidP="00C22F60"/>
        </w:tc>
        <w:tc>
          <w:tcPr>
            <w:tcW w:w="930" w:type="dxa"/>
            <w:vMerge/>
            <w:tcBorders>
              <w:top w:val="nil"/>
            </w:tcBorders>
          </w:tcPr>
          <w:p w14:paraId="00B7A13E" w14:textId="77777777" w:rsidR="0014341D" w:rsidRPr="00C22F60" w:rsidRDefault="0014341D" w:rsidP="00C22F60"/>
        </w:tc>
        <w:tc>
          <w:tcPr>
            <w:tcW w:w="875" w:type="dxa"/>
            <w:vMerge/>
            <w:tcBorders>
              <w:top w:val="nil"/>
            </w:tcBorders>
          </w:tcPr>
          <w:p w14:paraId="1FB16DAA" w14:textId="77777777" w:rsidR="0014341D" w:rsidRPr="00C22F60" w:rsidRDefault="0014341D" w:rsidP="00C22F60"/>
        </w:tc>
        <w:tc>
          <w:tcPr>
            <w:tcW w:w="1180" w:type="dxa"/>
            <w:gridSpan w:val="2"/>
            <w:tcBorders>
              <w:top w:val="nil"/>
              <w:bottom w:val="nil"/>
            </w:tcBorders>
          </w:tcPr>
          <w:p w14:paraId="74C8D7B1" w14:textId="77777777" w:rsidR="0014341D" w:rsidRPr="00C22F60" w:rsidRDefault="0014341D" w:rsidP="00C22F60">
            <w:pPr>
              <w:pStyle w:val="TableParagraph"/>
            </w:pPr>
          </w:p>
        </w:tc>
      </w:tr>
      <w:tr w:rsidR="0014341D" w14:paraId="1D808722" w14:textId="77777777" w:rsidTr="0047001D">
        <w:trPr>
          <w:trHeight w:val="327"/>
        </w:trPr>
        <w:tc>
          <w:tcPr>
            <w:tcW w:w="2880" w:type="dxa"/>
            <w:tcBorders>
              <w:top w:val="nil"/>
              <w:bottom w:val="nil"/>
            </w:tcBorders>
          </w:tcPr>
          <w:p w14:paraId="34661AC5" w14:textId="77777777" w:rsidR="0014341D" w:rsidRPr="00C22F60" w:rsidRDefault="0014341D" w:rsidP="00C22F60">
            <w:pPr>
              <w:pStyle w:val="TableParagraph"/>
            </w:pPr>
            <w:r w:rsidRPr="00C22F60">
              <w:t>- César Toro Montalvo</w:t>
            </w:r>
          </w:p>
        </w:tc>
        <w:tc>
          <w:tcPr>
            <w:tcW w:w="3555" w:type="dxa"/>
            <w:vMerge/>
            <w:tcBorders>
              <w:top w:val="nil"/>
            </w:tcBorders>
          </w:tcPr>
          <w:p w14:paraId="4C1DC80A" w14:textId="77777777" w:rsidR="0014341D" w:rsidRPr="00C22F60" w:rsidRDefault="0014341D" w:rsidP="00C22F60"/>
        </w:tc>
        <w:tc>
          <w:tcPr>
            <w:tcW w:w="720" w:type="dxa"/>
            <w:vMerge/>
            <w:tcBorders>
              <w:top w:val="nil"/>
            </w:tcBorders>
          </w:tcPr>
          <w:p w14:paraId="2D90049F" w14:textId="77777777" w:rsidR="0014341D" w:rsidRPr="00C22F60" w:rsidRDefault="0014341D" w:rsidP="00C22F60"/>
        </w:tc>
        <w:tc>
          <w:tcPr>
            <w:tcW w:w="930" w:type="dxa"/>
            <w:vMerge/>
            <w:tcBorders>
              <w:top w:val="nil"/>
            </w:tcBorders>
          </w:tcPr>
          <w:p w14:paraId="090E0B33" w14:textId="77777777" w:rsidR="0014341D" w:rsidRPr="00C22F60" w:rsidRDefault="0014341D" w:rsidP="00C22F60"/>
        </w:tc>
        <w:tc>
          <w:tcPr>
            <w:tcW w:w="875" w:type="dxa"/>
            <w:vMerge/>
            <w:tcBorders>
              <w:top w:val="nil"/>
            </w:tcBorders>
          </w:tcPr>
          <w:p w14:paraId="7AD06948" w14:textId="77777777" w:rsidR="0014341D" w:rsidRPr="00C22F60" w:rsidRDefault="0014341D" w:rsidP="00C22F60"/>
        </w:tc>
        <w:tc>
          <w:tcPr>
            <w:tcW w:w="1180" w:type="dxa"/>
            <w:gridSpan w:val="2"/>
            <w:tcBorders>
              <w:top w:val="nil"/>
              <w:bottom w:val="nil"/>
            </w:tcBorders>
          </w:tcPr>
          <w:p w14:paraId="2863F37B" w14:textId="77777777" w:rsidR="0014341D" w:rsidRPr="00C22F60" w:rsidRDefault="0014341D" w:rsidP="00C22F60">
            <w:pPr>
              <w:pStyle w:val="TableParagraph"/>
            </w:pPr>
          </w:p>
        </w:tc>
      </w:tr>
      <w:tr w:rsidR="0014341D" w14:paraId="43623A79" w14:textId="77777777" w:rsidTr="0047001D">
        <w:trPr>
          <w:trHeight w:val="620"/>
        </w:trPr>
        <w:tc>
          <w:tcPr>
            <w:tcW w:w="2880" w:type="dxa"/>
            <w:tcBorders>
              <w:top w:val="nil"/>
              <w:bottom w:val="nil"/>
            </w:tcBorders>
          </w:tcPr>
          <w:p w14:paraId="66CCE7D5" w14:textId="77777777" w:rsidR="0014341D" w:rsidRPr="00C22F60" w:rsidRDefault="0014341D" w:rsidP="00C22F60">
            <w:pPr>
              <w:pStyle w:val="TableParagraph"/>
            </w:pPr>
            <w:r w:rsidRPr="00C22F60">
              <w:t>-Fabula de Esopo</w:t>
            </w:r>
          </w:p>
          <w:p w14:paraId="5DE6D754" w14:textId="77777777" w:rsidR="0014341D" w:rsidRPr="00C22F60" w:rsidRDefault="0014341D" w:rsidP="00C22F60">
            <w:pPr>
              <w:pStyle w:val="TableParagraph"/>
            </w:pPr>
            <w:r w:rsidRPr="00C22F60">
              <w:t>-Pascasio Morales</w:t>
            </w:r>
          </w:p>
        </w:tc>
        <w:tc>
          <w:tcPr>
            <w:tcW w:w="3555" w:type="dxa"/>
            <w:vMerge/>
            <w:tcBorders>
              <w:top w:val="nil"/>
            </w:tcBorders>
          </w:tcPr>
          <w:p w14:paraId="7BDFA281" w14:textId="77777777" w:rsidR="0014341D" w:rsidRPr="00C22F60" w:rsidRDefault="0014341D" w:rsidP="00C22F60"/>
        </w:tc>
        <w:tc>
          <w:tcPr>
            <w:tcW w:w="720" w:type="dxa"/>
            <w:vMerge/>
            <w:tcBorders>
              <w:top w:val="nil"/>
            </w:tcBorders>
          </w:tcPr>
          <w:p w14:paraId="4D6A2BC5" w14:textId="77777777" w:rsidR="0014341D" w:rsidRPr="00C22F60" w:rsidRDefault="0014341D" w:rsidP="00C22F60"/>
        </w:tc>
        <w:tc>
          <w:tcPr>
            <w:tcW w:w="930" w:type="dxa"/>
            <w:vMerge/>
            <w:tcBorders>
              <w:top w:val="nil"/>
            </w:tcBorders>
          </w:tcPr>
          <w:p w14:paraId="7D1DF69C" w14:textId="77777777" w:rsidR="0014341D" w:rsidRPr="00C22F60" w:rsidRDefault="0014341D" w:rsidP="00C22F60"/>
        </w:tc>
        <w:tc>
          <w:tcPr>
            <w:tcW w:w="875" w:type="dxa"/>
            <w:vMerge/>
            <w:tcBorders>
              <w:top w:val="nil"/>
            </w:tcBorders>
          </w:tcPr>
          <w:p w14:paraId="018ABAE8" w14:textId="77777777" w:rsidR="0014341D" w:rsidRPr="00C22F60" w:rsidRDefault="0014341D" w:rsidP="00C22F60"/>
        </w:tc>
        <w:tc>
          <w:tcPr>
            <w:tcW w:w="1180" w:type="dxa"/>
            <w:gridSpan w:val="2"/>
            <w:tcBorders>
              <w:top w:val="nil"/>
              <w:bottom w:val="nil"/>
            </w:tcBorders>
          </w:tcPr>
          <w:p w14:paraId="4231100D" w14:textId="77777777" w:rsidR="0014341D" w:rsidRPr="00C22F60" w:rsidRDefault="0014341D" w:rsidP="00C22F60">
            <w:pPr>
              <w:pStyle w:val="TableParagraph"/>
            </w:pPr>
          </w:p>
          <w:p w14:paraId="6F419E49" w14:textId="77777777" w:rsidR="0014341D" w:rsidRPr="00C22F60" w:rsidRDefault="0014341D" w:rsidP="00C22F60">
            <w:pPr>
              <w:pStyle w:val="TableParagraph"/>
            </w:pPr>
            <w:r w:rsidRPr="00C22F60">
              <w:t>IV</w:t>
            </w:r>
          </w:p>
        </w:tc>
      </w:tr>
      <w:tr w:rsidR="0014341D" w14:paraId="235839E2" w14:textId="77777777" w:rsidTr="0047001D">
        <w:trPr>
          <w:trHeight w:val="1368"/>
        </w:trPr>
        <w:tc>
          <w:tcPr>
            <w:tcW w:w="2880" w:type="dxa"/>
            <w:tcBorders>
              <w:top w:val="nil"/>
            </w:tcBorders>
          </w:tcPr>
          <w:p w14:paraId="2A6A19C9" w14:textId="77777777" w:rsidR="0014341D" w:rsidRPr="00C22F60" w:rsidRDefault="0014341D" w:rsidP="00C22F60">
            <w:pPr>
              <w:pStyle w:val="TableParagraph"/>
            </w:pPr>
            <w:r w:rsidRPr="00C22F60">
              <w:t>Moreno</w:t>
            </w:r>
          </w:p>
        </w:tc>
        <w:tc>
          <w:tcPr>
            <w:tcW w:w="3555" w:type="dxa"/>
            <w:vMerge/>
            <w:tcBorders>
              <w:top w:val="nil"/>
            </w:tcBorders>
          </w:tcPr>
          <w:p w14:paraId="436C0817" w14:textId="77777777" w:rsidR="0014341D" w:rsidRPr="00C22F60" w:rsidRDefault="0014341D" w:rsidP="00C22F60"/>
        </w:tc>
        <w:tc>
          <w:tcPr>
            <w:tcW w:w="720" w:type="dxa"/>
            <w:vMerge/>
            <w:tcBorders>
              <w:top w:val="nil"/>
            </w:tcBorders>
          </w:tcPr>
          <w:p w14:paraId="227F2C8E" w14:textId="77777777" w:rsidR="0014341D" w:rsidRPr="00C22F60" w:rsidRDefault="0014341D" w:rsidP="00C22F60"/>
        </w:tc>
        <w:tc>
          <w:tcPr>
            <w:tcW w:w="930" w:type="dxa"/>
            <w:vMerge/>
            <w:tcBorders>
              <w:top w:val="nil"/>
            </w:tcBorders>
          </w:tcPr>
          <w:p w14:paraId="03DD0108" w14:textId="77777777" w:rsidR="0014341D" w:rsidRPr="00C22F60" w:rsidRDefault="0014341D" w:rsidP="00C22F60"/>
        </w:tc>
        <w:tc>
          <w:tcPr>
            <w:tcW w:w="875" w:type="dxa"/>
            <w:vMerge/>
            <w:tcBorders>
              <w:top w:val="nil"/>
            </w:tcBorders>
          </w:tcPr>
          <w:p w14:paraId="507D4149" w14:textId="77777777" w:rsidR="0014341D" w:rsidRPr="00C22F60" w:rsidRDefault="0014341D" w:rsidP="00C22F60"/>
        </w:tc>
        <w:tc>
          <w:tcPr>
            <w:tcW w:w="1180" w:type="dxa"/>
            <w:gridSpan w:val="2"/>
            <w:tcBorders>
              <w:top w:val="nil"/>
            </w:tcBorders>
          </w:tcPr>
          <w:p w14:paraId="703E5BE4" w14:textId="77777777" w:rsidR="0014341D" w:rsidRPr="00C22F60" w:rsidRDefault="0014341D" w:rsidP="00C22F60">
            <w:pPr>
              <w:pStyle w:val="TableParagraph"/>
            </w:pPr>
          </w:p>
        </w:tc>
      </w:tr>
      <w:tr w:rsidR="0014341D" w14:paraId="26FBF5B3" w14:textId="77777777" w:rsidTr="0047001D">
        <w:trPr>
          <w:trHeight w:val="1245"/>
        </w:trPr>
        <w:tc>
          <w:tcPr>
            <w:tcW w:w="2880" w:type="dxa"/>
          </w:tcPr>
          <w:p w14:paraId="0AB156EA" w14:textId="77777777" w:rsidR="0014341D" w:rsidRPr="00C22F60" w:rsidRDefault="0014341D" w:rsidP="00C22F60">
            <w:pPr>
              <w:pStyle w:val="TableParagraph"/>
            </w:pPr>
          </w:p>
        </w:tc>
        <w:tc>
          <w:tcPr>
            <w:tcW w:w="7260" w:type="dxa"/>
            <w:gridSpan w:val="6"/>
          </w:tcPr>
          <w:p w14:paraId="5060113E" w14:textId="77777777" w:rsidR="0014341D" w:rsidRPr="00C22F60" w:rsidRDefault="0014341D" w:rsidP="00C22F60">
            <w:pPr>
              <w:pStyle w:val="TableParagraph"/>
            </w:pPr>
            <w:r w:rsidRPr="00C22F60">
              <w:t>Espacios de Lectura:</w:t>
            </w:r>
          </w:p>
          <w:p w14:paraId="1082673F" w14:textId="77777777" w:rsidR="0014341D" w:rsidRPr="00C22F60" w:rsidRDefault="0014341D" w:rsidP="00C22F60">
            <w:pPr>
              <w:pStyle w:val="TableParagraph"/>
            </w:pPr>
            <w:r>
              <w:t>-Área</w:t>
            </w:r>
            <w:r w:rsidRPr="00C22F60">
              <w:t xml:space="preserve"> familiar de lectura.</w:t>
            </w:r>
          </w:p>
          <w:p w14:paraId="75BF88B1" w14:textId="77777777" w:rsidR="0014341D" w:rsidRPr="00C22F60" w:rsidRDefault="0014341D" w:rsidP="00C22F60">
            <w:pPr>
              <w:pStyle w:val="TableParagraph"/>
            </w:pPr>
            <w:r>
              <w:t>-Biblioteca</w:t>
            </w:r>
            <w:r w:rsidRPr="00C22F60">
              <w:t xml:space="preserve"> escolar</w:t>
            </w:r>
          </w:p>
          <w:p w14:paraId="4FEBDFF7" w14:textId="77777777" w:rsidR="0014341D" w:rsidRPr="00C22F60" w:rsidRDefault="0014341D" w:rsidP="00C22F60">
            <w:pPr>
              <w:pStyle w:val="TableParagraph"/>
            </w:pPr>
            <w:r>
              <w:t>-Biblioteca</w:t>
            </w:r>
            <w:r w:rsidRPr="00C22F60">
              <w:t xml:space="preserve"> de aula</w:t>
            </w:r>
          </w:p>
        </w:tc>
      </w:tr>
    </w:tbl>
    <w:p w14:paraId="2B0DAE3E" w14:textId="77777777" w:rsidR="0014341D" w:rsidRDefault="0014341D" w:rsidP="0014341D">
      <w:pPr>
        <w:sectPr w:rsidR="0014341D">
          <w:footerReference w:type="default" r:id="rId14"/>
          <w:pgSz w:w="11910" w:h="16840"/>
          <w:pgMar w:top="920" w:right="380" w:bottom="780" w:left="1160" w:header="0" w:footer="583" w:gutter="0"/>
          <w:pgNumType w:start="11"/>
          <w:cols w:space="720"/>
        </w:sectPr>
      </w:pPr>
    </w:p>
    <w:p w14:paraId="46E24EAC" w14:textId="77777777" w:rsidR="0014341D" w:rsidRPr="00C22F60" w:rsidRDefault="0014341D" w:rsidP="00C22F60">
      <w:pPr>
        <w:pStyle w:val="Ttulo1"/>
      </w:pPr>
      <w:r>
        <w:lastRenderedPageBreak/>
        <w:t>C-</w:t>
      </w:r>
      <w:r w:rsidRPr="00C22F60">
        <w:t xml:space="preserve"> ETAPA 3: MONITOREO Y EVALUACIÓN</w:t>
      </w:r>
    </w:p>
    <w:p w14:paraId="72F107A1" w14:textId="77777777" w:rsidR="0014341D" w:rsidRPr="00C22F60" w:rsidRDefault="0014341D" w:rsidP="00C22F60">
      <w:pPr>
        <w:pStyle w:val="Textoindependiente"/>
      </w:pPr>
    </w:p>
    <w:tbl>
      <w:tblPr>
        <w:tblStyle w:val="TableNormal"/>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5"/>
        <w:gridCol w:w="2490"/>
        <w:gridCol w:w="2170"/>
      </w:tblGrid>
      <w:tr w:rsidR="0014341D" w14:paraId="36B1531D" w14:textId="77777777" w:rsidTr="0047001D">
        <w:trPr>
          <w:trHeight w:val="350"/>
        </w:trPr>
        <w:tc>
          <w:tcPr>
            <w:tcW w:w="5225" w:type="dxa"/>
            <w:vMerge w:val="restart"/>
          </w:tcPr>
          <w:p w14:paraId="23BEA1F4" w14:textId="77777777" w:rsidR="0014341D" w:rsidRPr="00C22F60" w:rsidRDefault="0014341D" w:rsidP="00C22F60">
            <w:pPr>
              <w:pStyle w:val="TableParagraph"/>
            </w:pPr>
          </w:p>
          <w:p w14:paraId="6357C7DC" w14:textId="77777777" w:rsidR="0014341D" w:rsidRPr="00C22F60" w:rsidRDefault="0014341D" w:rsidP="00C22F60">
            <w:pPr>
              <w:pStyle w:val="TableParagraph"/>
            </w:pPr>
            <w:r w:rsidRPr="00C22F60">
              <w:t>Contar con datos relevantes que permitan la mejora continua de la implementación del mismo.</w:t>
            </w:r>
          </w:p>
          <w:p w14:paraId="399B21EF" w14:textId="77777777" w:rsidR="0014341D" w:rsidRPr="00C22F60" w:rsidRDefault="0014341D" w:rsidP="00C22F60">
            <w:pPr>
              <w:pStyle w:val="TableParagraph"/>
            </w:pPr>
          </w:p>
          <w:p w14:paraId="0F718D97" w14:textId="77777777" w:rsidR="0014341D" w:rsidRPr="00C22F60" w:rsidRDefault="0014341D" w:rsidP="00C22F60">
            <w:pPr>
              <w:pStyle w:val="TableParagraph"/>
            </w:pPr>
            <w:r w:rsidRPr="00C22F60">
              <w:t>1.- Adecuación a los estudiantes: Si han tenido en cuenta los diferentes niveles, los intereses y motivaciones.</w:t>
            </w:r>
          </w:p>
          <w:p w14:paraId="1251A370" w14:textId="77777777" w:rsidR="0014341D" w:rsidRPr="00C22F60" w:rsidRDefault="0014341D" w:rsidP="00C22F60">
            <w:pPr>
              <w:pStyle w:val="TableParagraph"/>
            </w:pPr>
          </w:p>
          <w:p w14:paraId="60F7C166" w14:textId="77777777" w:rsidR="0014341D" w:rsidRPr="00C22F60" w:rsidRDefault="0014341D" w:rsidP="00C22F60">
            <w:pPr>
              <w:pStyle w:val="TableParagraph"/>
            </w:pPr>
            <w:r w:rsidRPr="00C22F60">
              <w:t>2. - Adecuación de los textos y las lecturas a los estudiantes: Mediante registros y fichas de autoevaluación para recoger la frecuencia con la que cada estudiante realiza la lectura de los textos propuestos.</w:t>
            </w:r>
          </w:p>
          <w:p w14:paraId="1BC34B5C" w14:textId="77777777" w:rsidR="0014341D" w:rsidRPr="00C22F60" w:rsidRDefault="0014341D" w:rsidP="00C22F60">
            <w:pPr>
              <w:pStyle w:val="TableParagraph"/>
            </w:pPr>
          </w:p>
          <w:p w14:paraId="2E2ED214" w14:textId="77777777" w:rsidR="0014341D" w:rsidRPr="00C22F60" w:rsidRDefault="0014341D" w:rsidP="00C22F60">
            <w:pPr>
              <w:pStyle w:val="TableParagraph"/>
            </w:pPr>
            <w:r w:rsidRPr="00C22F60">
              <w:t>3. - Adecuación de los espacios: Verificación de los espacios adecuados para la lectura,</w:t>
            </w:r>
          </w:p>
          <w:p w14:paraId="553E11F2" w14:textId="77777777" w:rsidR="0014341D" w:rsidRPr="00C22F60" w:rsidRDefault="0014341D" w:rsidP="00C22F60">
            <w:pPr>
              <w:pStyle w:val="TableParagraph"/>
            </w:pPr>
            <w:r w:rsidRPr="00C22F60">
              <w:t>Presencial y semipresencial.</w:t>
            </w:r>
          </w:p>
        </w:tc>
        <w:tc>
          <w:tcPr>
            <w:tcW w:w="4660" w:type="dxa"/>
            <w:gridSpan w:val="2"/>
          </w:tcPr>
          <w:p w14:paraId="49435219" w14:textId="77777777" w:rsidR="0014341D" w:rsidRPr="00C22F60" w:rsidRDefault="0014341D" w:rsidP="00C22F60">
            <w:pPr>
              <w:pStyle w:val="TableParagraph"/>
            </w:pPr>
          </w:p>
        </w:tc>
      </w:tr>
      <w:tr w:rsidR="0014341D" w14:paraId="63A573C7" w14:textId="77777777" w:rsidTr="0047001D">
        <w:trPr>
          <w:trHeight w:val="2365"/>
        </w:trPr>
        <w:tc>
          <w:tcPr>
            <w:tcW w:w="5225" w:type="dxa"/>
            <w:vMerge/>
          </w:tcPr>
          <w:p w14:paraId="4BCE44B2" w14:textId="77777777" w:rsidR="0014341D" w:rsidRPr="00C22F60" w:rsidRDefault="0014341D" w:rsidP="00C22F60"/>
        </w:tc>
        <w:tc>
          <w:tcPr>
            <w:tcW w:w="2490" w:type="dxa"/>
          </w:tcPr>
          <w:p w14:paraId="432E2D3E" w14:textId="77777777" w:rsidR="0014341D" w:rsidRPr="00C22F60" w:rsidRDefault="0014341D" w:rsidP="00C22F60">
            <w:pPr>
              <w:pStyle w:val="TableParagraph"/>
            </w:pPr>
          </w:p>
          <w:p w14:paraId="5D8A6F6D" w14:textId="77777777" w:rsidR="0014341D" w:rsidRPr="00C22F60" w:rsidRDefault="0014341D" w:rsidP="00C22F60">
            <w:pPr>
              <w:pStyle w:val="TableParagraph"/>
            </w:pPr>
          </w:p>
          <w:p w14:paraId="22E18284" w14:textId="77777777" w:rsidR="0014341D" w:rsidRPr="00C22F60" w:rsidRDefault="0014341D" w:rsidP="00C22F60">
            <w:pPr>
              <w:pStyle w:val="TableParagraph"/>
            </w:pPr>
          </w:p>
          <w:p w14:paraId="4058B43B" w14:textId="77777777" w:rsidR="0014341D" w:rsidRPr="00C22F60" w:rsidRDefault="0014341D" w:rsidP="00C22F60">
            <w:pPr>
              <w:pStyle w:val="TableParagraph"/>
            </w:pPr>
          </w:p>
          <w:p w14:paraId="260710B4" w14:textId="77777777" w:rsidR="0014341D" w:rsidRPr="00C22F60" w:rsidRDefault="0014341D" w:rsidP="00C22F60">
            <w:pPr>
              <w:pStyle w:val="TableParagraph"/>
            </w:pPr>
          </w:p>
          <w:p w14:paraId="781897FD" w14:textId="77777777" w:rsidR="0014341D" w:rsidRPr="00C22F60" w:rsidRDefault="0014341D" w:rsidP="00C22F60">
            <w:pPr>
              <w:pStyle w:val="TableParagraph"/>
            </w:pPr>
            <w:r w:rsidRPr="00C22F60">
              <w:t>Docente de aula</w:t>
            </w:r>
          </w:p>
        </w:tc>
        <w:tc>
          <w:tcPr>
            <w:tcW w:w="2170" w:type="dxa"/>
          </w:tcPr>
          <w:p w14:paraId="628BB381" w14:textId="77777777" w:rsidR="0014341D" w:rsidRPr="00C22F60" w:rsidRDefault="0014341D" w:rsidP="00C22F60">
            <w:pPr>
              <w:pStyle w:val="TableParagraph"/>
            </w:pPr>
          </w:p>
          <w:p w14:paraId="2472399A" w14:textId="77777777" w:rsidR="0014341D" w:rsidRPr="00C22F60" w:rsidRDefault="0014341D" w:rsidP="00C22F60">
            <w:pPr>
              <w:pStyle w:val="TableParagraph"/>
            </w:pPr>
          </w:p>
          <w:p w14:paraId="4D188556" w14:textId="77777777" w:rsidR="0014341D" w:rsidRPr="00C22F60" w:rsidRDefault="0014341D" w:rsidP="00C22F60">
            <w:pPr>
              <w:pStyle w:val="TableParagraph"/>
            </w:pPr>
          </w:p>
          <w:p w14:paraId="40C01D84" w14:textId="77777777" w:rsidR="0014341D" w:rsidRPr="00C22F60" w:rsidRDefault="0014341D" w:rsidP="00C22F60">
            <w:pPr>
              <w:pStyle w:val="TableParagraph"/>
            </w:pPr>
          </w:p>
          <w:p w14:paraId="253932A9" w14:textId="77777777" w:rsidR="0014341D" w:rsidRPr="00C22F60" w:rsidRDefault="0014341D" w:rsidP="00C22F60">
            <w:pPr>
              <w:pStyle w:val="TableParagraph"/>
            </w:pPr>
          </w:p>
          <w:p w14:paraId="1E5951D7" w14:textId="77777777" w:rsidR="0014341D" w:rsidRPr="00C22F60" w:rsidRDefault="0014341D" w:rsidP="00C22F60">
            <w:pPr>
              <w:pStyle w:val="TableParagraph"/>
            </w:pPr>
            <w:r w:rsidRPr="00C22F60">
              <w:t>Mensual</w:t>
            </w:r>
          </w:p>
        </w:tc>
      </w:tr>
      <w:tr w:rsidR="0014341D" w14:paraId="3C26F64A" w14:textId="77777777" w:rsidTr="0047001D">
        <w:trPr>
          <w:trHeight w:val="4725"/>
        </w:trPr>
        <w:tc>
          <w:tcPr>
            <w:tcW w:w="5225" w:type="dxa"/>
            <w:vMerge/>
          </w:tcPr>
          <w:p w14:paraId="5D578EDB" w14:textId="77777777" w:rsidR="0014341D" w:rsidRPr="00C22F60" w:rsidRDefault="0014341D" w:rsidP="00C22F60"/>
        </w:tc>
        <w:tc>
          <w:tcPr>
            <w:tcW w:w="2490" w:type="dxa"/>
          </w:tcPr>
          <w:p w14:paraId="0310412D" w14:textId="77777777" w:rsidR="0014341D" w:rsidRPr="00C22F60" w:rsidRDefault="0014341D" w:rsidP="00C22F60">
            <w:pPr>
              <w:pStyle w:val="TableParagraph"/>
            </w:pPr>
            <w:r w:rsidRPr="00C22F60">
              <w:t>Docente de aula, ETIPL</w:t>
            </w:r>
          </w:p>
        </w:tc>
        <w:tc>
          <w:tcPr>
            <w:tcW w:w="2170" w:type="dxa"/>
          </w:tcPr>
          <w:p w14:paraId="21A1181E" w14:textId="77777777" w:rsidR="0014341D" w:rsidRPr="00C22F60" w:rsidRDefault="0014341D" w:rsidP="00C22F60">
            <w:pPr>
              <w:pStyle w:val="TableParagraph"/>
            </w:pPr>
            <w:r w:rsidRPr="00C22F60">
              <w:t>Bimestral</w:t>
            </w:r>
          </w:p>
        </w:tc>
      </w:tr>
    </w:tbl>
    <w:p w14:paraId="3DC358FD" w14:textId="77777777" w:rsidR="0014341D" w:rsidRPr="00C22F60" w:rsidRDefault="0014341D" w:rsidP="00C22F60">
      <w:pPr>
        <w:pStyle w:val="Textoindependiente"/>
      </w:pPr>
    </w:p>
    <w:p w14:paraId="0A39AF2A" w14:textId="77777777" w:rsidR="0014341D" w:rsidRPr="00C22F60" w:rsidRDefault="0014341D" w:rsidP="00C22F60">
      <w:pPr>
        <w:pStyle w:val="Prrafodelista"/>
      </w:pPr>
      <w:r w:rsidRPr="00C22F60">
        <w:t>ANEXOS,</w:t>
      </w:r>
    </w:p>
    <w:p w14:paraId="62019C26" w14:textId="77777777" w:rsidR="0014341D" w:rsidRPr="00C22F60" w:rsidRDefault="0014341D" w:rsidP="00C22F60">
      <w:pPr>
        <w:pStyle w:val="Prrafodelista"/>
      </w:pPr>
      <w:r w:rsidRPr="00C22F60">
        <w:t>Ficha de autoevaluación para el estudiante.</w:t>
      </w:r>
    </w:p>
    <w:p w14:paraId="72D038FD" w14:textId="77777777" w:rsidR="0014341D" w:rsidRPr="00C22F60" w:rsidRDefault="0014341D" w:rsidP="00C22F60">
      <w:pPr>
        <w:pStyle w:val="Prrafodelista"/>
      </w:pPr>
      <w:r w:rsidRPr="00C22F60">
        <w:t>Lecturas selectas con preguntas de comprensión lectora para el estudiante.</w:t>
      </w:r>
    </w:p>
    <w:p w14:paraId="39274449" w14:textId="77777777" w:rsidR="0014341D" w:rsidRPr="00C22F60" w:rsidRDefault="0014341D" w:rsidP="0014341D">
      <w:pPr>
        <w:pStyle w:val="Textoindependiente"/>
      </w:pPr>
    </w:p>
    <w:p w14:paraId="32738075" w14:textId="77777777" w:rsidR="0014341D" w:rsidRPr="00C22F60" w:rsidRDefault="0014341D" w:rsidP="00C22F60">
      <w:pPr>
        <w:pStyle w:val="Textoindependiente"/>
      </w:pPr>
    </w:p>
    <w:p w14:paraId="1413DD7A" w14:textId="77777777" w:rsidR="0014341D" w:rsidRPr="00C22F60" w:rsidRDefault="0014341D" w:rsidP="00C22F60">
      <w:pPr>
        <w:pStyle w:val="Textoindependiente"/>
      </w:pPr>
      <w:r>
        <w:t>Lugar</w:t>
      </w:r>
      <w:r w:rsidRPr="00C22F60">
        <w:t xml:space="preserve"> y fecha:</w:t>
      </w:r>
    </w:p>
    <w:p w14:paraId="5924440C" w14:textId="77777777" w:rsidR="0014341D" w:rsidRPr="00C22F60" w:rsidRDefault="0014341D" w:rsidP="0014341D">
      <w:pPr>
        <w:pStyle w:val="Textoindependiente"/>
      </w:pPr>
    </w:p>
    <w:p w14:paraId="5F535913" w14:textId="77777777" w:rsidR="0014341D" w:rsidRPr="00C22F60" w:rsidRDefault="0014341D" w:rsidP="0014341D">
      <w:pPr>
        <w:pStyle w:val="Textoindependiente"/>
      </w:pPr>
    </w:p>
    <w:p w14:paraId="1B8D0A24" w14:textId="77777777" w:rsidR="0014341D" w:rsidRPr="00C22F60" w:rsidRDefault="0014341D" w:rsidP="0014341D">
      <w:pPr>
        <w:pStyle w:val="Textoindependiente"/>
      </w:pPr>
    </w:p>
    <w:p w14:paraId="0CCAD18F" w14:textId="77777777" w:rsidR="0014341D" w:rsidRPr="00C22F60" w:rsidRDefault="0014341D" w:rsidP="0014341D">
      <w:pPr>
        <w:pStyle w:val="Textoindependiente"/>
      </w:pPr>
    </w:p>
    <w:p w14:paraId="5BD6238E" w14:textId="77777777" w:rsidR="0014341D" w:rsidRPr="00C22F60" w:rsidRDefault="0014341D" w:rsidP="00C22F60">
      <w:pPr>
        <w:pStyle w:val="Textoindependiente"/>
      </w:pPr>
    </w:p>
    <w:p w14:paraId="705423E5" w14:textId="77777777" w:rsidR="0014341D" w:rsidRPr="0014341D" w:rsidRDefault="0014341D" w:rsidP="0014341D"/>
    <w:sectPr w:rsidR="0014341D" w:rsidRPr="0014341D">
      <w:footerReference w:type="default" r:id="rId15"/>
      <w:pgSz w:w="11910" w:h="16840"/>
      <w:pgMar w:top="1920" w:right="380" w:bottom="280" w:left="116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3002" w14:textId="77777777" w:rsidR="00951001" w:rsidRPr="00C22F60" w:rsidRDefault="00C22F60" w:rsidP="00C22F60">
    <w:pPr>
      <w:pStyle w:val="Textoindependiente"/>
    </w:pPr>
    <w:r w:rsidRPr="00C22F60">
      <mc:AlternateContent>
        <mc:Choice Requires="wps">
          <w:drawing>
            <wp:anchor distT="0" distB="0" distL="114300" distR="114300" simplePos="0" relativeHeight="251659264" behindDoc="1" locked="0" layoutInCell="1" allowOverlap="1" wp14:anchorId="4964BCFB" wp14:editId="38B2C472">
              <wp:simplePos x="0" y="0"/>
              <wp:positionH relativeFrom="page">
                <wp:posOffset>6667500</wp:posOffset>
              </wp:positionH>
              <wp:positionV relativeFrom="page">
                <wp:posOffset>10180320</wp:posOffset>
              </wp:positionV>
              <wp:extent cx="152400" cy="166370"/>
              <wp:effectExtent l="0" t="0" r="0" b="0"/>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353EF" w14:textId="77777777" w:rsidR="00951001" w:rsidRPr="00C22F60" w:rsidRDefault="00C22F60" w:rsidP="00C22F60">
                          <w:r w:rsidRPr="00C22F60">
                            <w:fldChar w:fldCharType="begin"/>
                          </w:r>
                          <w:r w:rsidRPr="00C22F60">
                            <w:instrText xml:space="preserve"> PAGE </w:instrText>
                          </w:r>
                          <w:r w:rsidRPr="00C22F60">
                            <w:fldChar w:fldCharType="separate"/>
                          </w:r>
                          <w:r w:rsidRPr="00C22F60">
                            <w:t>3</w:t>
                          </w:r>
                          <w:r w:rsidRPr="00C22F6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4BCFB" id="_x0000_t202" coordsize="21600,21600" o:spt="202" path="m,l,21600r21600,l21600,xe">
              <v:stroke joinstyle="miter"/>
              <v:path gradientshapeok="t" o:connecttype="rect"/>
            </v:shapetype>
            <v:shape id="docshape5" o:spid="_x0000_s1027" type="#_x0000_t202" style="position:absolute;margin-left:525pt;margin-top:801.6pt;width:12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" filled="f" stroked="f">
              <v:textbox inset="0,0,0,0">
                <w:txbxContent>
                  <w:p w14:paraId="07D353EF" w14:textId="77777777" w:rsidR="00951001" w:rsidRPr="00C22F60" w:rsidRDefault="00C22F60" w:rsidP="00C22F60">
                    <w:r w:rsidRPr="00C22F60">
                      <w:fldChar w:fldCharType="begin"/>
                    </w:r>
                    <w:r w:rsidRPr="00C22F60">
                      <w:instrText xml:space="preserve"> PAGE </w:instrText>
                    </w:r>
                    <w:r w:rsidRPr="00C22F60">
                      <w:fldChar w:fldCharType="separate"/>
                    </w:r>
                    <w:r w:rsidRPr="00C22F60">
                      <w:t>3</w:t>
                    </w:r>
                    <w:r w:rsidRPr="00C22F60">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0213" w14:textId="77777777" w:rsidR="00834F67" w:rsidRPr="00C22F60" w:rsidRDefault="00C22F60" w:rsidP="00C22F60">
    <w:pPr>
      <w:pStyle w:val="Textoindependiente"/>
    </w:pPr>
    <w:r w:rsidRPr="00C22F60">
      <mc:AlternateContent>
        <mc:Choice Requires="wps">
          <w:drawing>
            <wp:anchor distT="0" distB="0" distL="114300" distR="114300" simplePos="0" relativeHeight="251661312" behindDoc="1" locked="0" layoutInCell="1" allowOverlap="1" wp14:anchorId="3D272C65" wp14:editId="22DEF682">
              <wp:simplePos x="0" y="0"/>
              <wp:positionH relativeFrom="page">
                <wp:posOffset>6667500</wp:posOffset>
              </wp:positionH>
              <wp:positionV relativeFrom="page">
                <wp:posOffset>10180320</wp:posOffset>
              </wp:positionV>
              <wp:extent cx="152400" cy="166370"/>
              <wp:effectExtent l="0" t="0" r="0" b="0"/>
              <wp:wrapNone/>
              <wp:docPr id="1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9DC20" w14:textId="77777777" w:rsidR="00834F67" w:rsidRPr="00C22F60" w:rsidRDefault="00C22F60" w:rsidP="00C22F60">
                          <w:r w:rsidRPr="00C22F60">
                            <w:fldChar w:fldCharType="begin"/>
                          </w:r>
                          <w:r w:rsidRPr="00C22F60">
                            <w:instrText xml:space="preserve"> PAGE </w:instrText>
                          </w:r>
                          <w:r w:rsidRPr="00C22F60">
                            <w:fldChar w:fldCharType="separate"/>
                          </w:r>
                          <w:r w:rsidRPr="00C22F60">
                            <w:t>3</w:t>
                          </w:r>
                          <w:r w:rsidRPr="00C22F6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72C65" id="_x0000_t202" coordsize="21600,21600" o:spt="202" path="m,l,21600r21600,l21600,xe">
              <v:stroke joinstyle="miter"/>
              <v:path gradientshapeok="t" o:connecttype="rect"/>
            </v:shapetype>
            <v:shape id="_x0000_s1028" type="#_x0000_t202" style="position:absolute;margin-left:525pt;margin-top:801.6pt;width:12pt;height:1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" filled="f" stroked="f">
              <v:textbox inset="0,0,0,0">
                <w:txbxContent>
                  <w:p w14:paraId="4829DC20" w14:textId="77777777" w:rsidR="00834F67" w:rsidRPr="00C22F60" w:rsidRDefault="00C22F60" w:rsidP="00C22F60">
                    <w:r w:rsidRPr="00C22F60">
                      <w:fldChar w:fldCharType="begin"/>
                    </w:r>
                    <w:r w:rsidRPr="00C22F60">
                      <w:instrText xml:space="preserve"> PAGE </w:instrText>
                    </w:r>
                    <w:r w:rsidRPr="00C22F60">
                      <w:fldChar w:fldCharType="separate"/>
                    </w:r>
                    <w:r w:rsidRPr="00C22F60">
                      <w:t>3</w:t>
                    </w:r>
                    <w:r w:rsidRPr="00C22F60">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8169" w14:textId="77777777" w:rsidR="00834F67" w:rsidRPr="00C22F60" w:rsidRDefault="00C22F60" w:rsidP="00C22F60">
    <w:pPr>
      <w:pStyle w:val="Piedepgina"/>
    </w:pPr>
    <w:r w:rsidRPr="00C22F60">
      <w:t>www.docentesald</w:t>
    </w:r>
    <w:r w:rsidRPr="00C22F60">
      <w:t>iadjf.co</w:t>
    </w:r>
    <w:r w:rsidRPr="00C22F60">
      <w:t>m</w:t>
    </w:r>
  </w:p>
  <w:p w14:paraId="268169B2" w14:textId="77777777" w:rsidR="00951001" w:rsidRPr="00C22F60" w:rsidRDefault="00C22F60" w:rsidP="00C22F60">
    <w:pPr>
      <w:pStyle w:val="Textoindependien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0E96" w14:textId="77777777" w:rsidR="00834F67" w:rsidRPr="00C22F60" w:rsidRDefault="00C22F60" w:rsidP="00C22F60">
    <w:pPr>
      <w:pStyle w:val="Encabezado"/>
    </w:pPr>
    <w:r w:rsidRPr="00C22F60">
      <w:t>www.docentesaldiadjf.com</w:t>
    </w:r>
  </w:p>
  <w:p w14:paraId="73B77DCF" w14:textId="77777777" w:rsidR="00951001" w:rsidRPr="00834F67" w:rsidRDefault="00C22F60" w:rsidP="00834F67">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3622" w14:textId="77777777" w:rsidR="00951001" w:rsidRPr="00C22F60" w:rsidRDefault="00C22F60" w:rsidP="00C22F60">
    <w:pPr>
      <w:pStyle w:val="Textoindependient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C71F" w14:textId="77777777" w:rsidR="00951001" w:rsidRPr="00C22F60" w:rsidRDefault="00C22F60" w:rsidP="00C22F60">
    <w:pPr>
      <w:pStyle w:val="Textoindependiente"/>
    </w:pPr>
    <w:r w:rsidRPr="00C22F60">
      <mc:AlternateContent>
        <mc:Choice Requires="wps">
          <w:drawing>
            <wp:anchor distT="0" distB="0" distL="114300" distR="114300" simplePos="0" relativeHeight="251660288" behindDoc="1" locked="0" layoutInCell="1" allowOverlap="1" wp14:anchorId="5EA3AE91" wp14:editId="486CEC9B">
              <wp:simplePos x="0" y="0"/>
              <wp:positionH relativeFrom="page">
                <wp:posOffset>6664325</wp:posOffset>
              </wp:positionH>
              <wp:positionV relativeFrom="page">
                <wp:posOffset>10180320</wp:posOffset>
              </wp:positionV>
              <wp:extent cx="215900" cy="166370"/>
              <wp:effectExtent l="0" t="0" r="0" b="0"/>
              <wp:wrapNone/>
              <wp:docPr id="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8ABF5" w14:textId="77777777" w:rsidR="00951001" w:rsidRPr="00C22F60" w:rsidRDefault="00C22F60" w:rsidP="00C22F60">
                          <w:r w:rsidRPr="00C22F60">
                            <w:fldChar w:fldCharType="begin"/>
                          </w:r>
                          <w:r w:rsidRPr="00C22F60">
                            <w:instrText xml:space="preserve"> PAGE </w:instrText>
                          </w:r>
                          <w:r w:rsidRPr="00C22F60">
                            <w:fldChar w:fldCharType="separate"/>
                          </w:r>
                          <w:r w:rsidRPr="00C22F60">
                            <w:t>11</w:t>
                          </w:r>
                          <w:r w:rsidRPr="00C22F6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3AE91" id="_x0000_t202" coordsize="21600,21600" o:spt="202" path="m,l,21600r21600,l21600,xe">
              <v:stroke joinstyle="miter"/>
              <v:path gradientshapeok="t" o:connecttype="rect"/>
            </v:shapetype>
            <v:shape id="docshape8" o:spid="_x0000_s1029" type="#_x0000_t202" style="position:absolute;margin-left:524.75pt;margin-top:801.6pt;width:17pt;height:1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" filled="f" stroked="f">
              <v:textbox inset="0,0,0,0">
                <w:txbxContent>
                  <w:p w14:paraId="4138ABF5" w14:textId="77777777" w:rsidR="00951001" w:rsidRPr="00C22F60" w:rsidRDefault="00C22F60" w:rsidP="00C22F60">
                    <w:r w:rsidRPr="00C22F60">
                      <w:fldChar w:fldCharType="begin"/>
                    </w:r>
                    <w:r w:rsidRPr="00C22F60">
                      <w:instrText xml:space="preserve"> PAGE </w:instrText>
                    </w:r>
                    <w:r w:rsidRPr="00C22F60">
                      <w:fldChar w:fldCharType="separate"/>
                    </w:r>
                    <w:r w:rsidRPr="00C22F60">
                      <w:t>11</w:t>
                    </w:r>
                    <w:r w:rsidRPr="00C22F60">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E0C9" w14:textId="77777777" w:rsidR="00951001" w:rsidRPr="00C22F60" w:rsidRDefault="00C22F60" w:rsidP="00C22F60">
    <w:pPr>
      <w:pStyle w:val="Textoindependient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C535" w14:textId="77777777" w:rsidR="00834F67" w:rsidRDefault="00C22F60">
    <w:pPr>
      <w:pStyle w:val="Encabezado"/>
    </w:pPr>
  </w:p>
  <w:p w14:paraId="29237738" w14:textId="77777777" w:rsidR="000A6256" w:rsidRPr="00C22F60" w:rsidRDefault="00C22F60" w:rsidP="00C22F60">
    <w:pPr>
      <w:pStyle w:val="Encabezado"/>
    </w:pPr>
    <w:r w:rsidRPr="00C22F60">
      <w:t>www.docentesaldiadjf.com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4551E"/>
    <w:multiLevelType w:val="hybridMultilevel"/>
    <w:tmpl w:val="644C3F52"/>
    <w:lvl w:ilvl="0" w:tplc="7EAC0E98">
      <w:numFmt w:val="bullet"/>
      <w:lvlText w:val="-"/>
      <w:lvlJc w:val="left"/>
      <w:pPr>
        <w:ind w:left="300" w:hanging="165"/>
      </w:pPr>
      <w:rPr>
        <w:rFonts w:ascii="Arial" w:eastAsia="Arial" w:hAnsi="Arial" w:cs="Arial" w:hint="default"/>
        <w:b w:val="0"/>
        <w:bCs w:val="0"/>
        <w:i w:val="0"/>
        <w:iCs w:val="0"/>
        <w:w w:val="100"/>
        <w:sz w:val="24"/>
        <w:szCs w:val="24"/>
        <w:lang w:val="es-ES" w:eastAsia="en-US" w:bidi="ar-SA"/>
      </w:rPr>
    </w:lvl>
    <w:lvl w:ilvl="1" w:tplc="445024B6">
      <w:numFmt w:val="bullet"/>
      <w:lvlText w:val="•"/>
      <w:lvlJc w:val="left"/>
      <w:pPr>
        <w:ind w:left="624" w:hanging="165"/>
      </w:pPr>
      <w:rPr>
        <w:rFonts w:hint="default"/>
        <w:lang w:val="es-ES" w:eastAsia="en-US" w:bidi="ar-SA"/>
      </w:rPr>
    </w:lvl>
    <w:lvl w:ilvl="2" w:tplc="C10ED586">
      <w:numFmt w:val="bullet"/>
      <w:lvlText w:val="•"/>
      <w:lvlJc w:val="left"/>
      <w:pPr>
        <w:ind w:left="949" w:hanging="165"/>
      </w:pPr>
      <w:rPr>
        <w:rFonts w:hint="default"/>
        <w:lang w:val="es-ES" w:eastAsia="en-US" w:bidi="ar-SA"/>
      </w:rPr>
    </w:lvl>
    <w:lvl w:ilvl="3" w:tplc="F278893A">
      <w:numFmt w:val="bullet"/>
      <w:lvlText w:val="•"/>
      <w:lvlJc w:val="left"/>
      <w:pPr>
        <w:ind w:left="1273" w:hanging="165"/>
      </w:pPr>
      <w:rPr>
        <w:rFonts w:hint="default"/>
        <w:lang w:val="es-ES" w:eastAsia="en-US" w:bidi="ar-SA"/>
      </w:rPr>
    </w:lvl>
    <w:lvl w:ilvl="4" w:tplc="F672087C">
      <w:numFmt w:val="bullet"/>
      <w:lvlText w:val="•"/>
      <w:lvlJc w:val="left"/>
      <w:pPr>
        <w:ind w:left="1598" w:hanging="165"/>
      </w:pPr>
      <w:rPr>
        <w:rFonts w:hint="default"/>
        <w:lang w:val="es-ES" w:eastAsia="en-US" w:bidi="ar-SA"/>
      </w:rPr>
    </w:lvl>
    <w:lvl w:ilvl="5" w:tplc="E800D278">
      <w:numFmt w:val="bullet"/>
      <w:lvlText w:val="•"/>
      <w:lvlJc w:val="left"/>
      <w:pPr>
        <w:ind w:left="1922" w:hanging="165"/>
      </w:pPr>
      <w:rPr>
        <w:rFonts w:hint="default"/>
        <w:lang w:val="es-ES" w:eastAsia="en-US" w:bidi="ar-SA"/>
      </w:rPr>
    </w:lvl>
    <w:lvl w:ilvl="6" w:tplc="E3C24F58">
      <w:numFmt w:val="bullet"/>
      <w:lvlText w:val="•"/>
      <w:lvlJc w:val="left"/>
      <w:pPr>
        <w:ind w:left="2247" w:hanging="165"/>
      </w:pPr>
      <w:rPr>
        <w:rFonts w:hint="default"/>
        <w:lang w:val="es-ES" w:eastAsia="en-US" w:bidi="ar-SA"/>
      </w:rPr>
    </w:lvl>
    <w:lvl w:ilvl="7" w:tplc="48B8360C">
      <w:numFmt w:val="bullet"/>
      <w:lvlText w:val="•"/>
      <w:lvlJc w:val="left"/>
      <w:pPr>
        <w:ind w:left="2571" w:hanging="165"/>
      </w:pPr>
      <w:rPr>
        <w:rFonts w:hint="default"/>
        <w:lang w:val="es-ES" w:eastAsia="en-US" w:bidi="ar-SA"/>
      </w:rPr>
    </w:lvl>
    <w:lvl w:ilvl="8" w:tplc="B0CADA18">
      <w:numFmt w:val="bullet"/>
      <w:lvlText w:val="•"/>
      <w:lvlJc w:val="left"/>
      <w:pPr>
        <w:ind w:left="2896" w:hanging="165"/>
      </w:pPr>
      <w:rPr>
        <w:rFonts w:hint="default"/>
        <w:lang w:val="es-ES" w:eastAsia="en-US" w:bidi="ar-SA"/>
      </w:rPr>
    </w:lvl>
  </w:abstractNum>
  <w:abstractNum w:abstractNumId="1" w15:restartNumberingAfterBreak="0">
    <w:nsid w:val="215C76F2"/>
    <w:multiLevelType w:val="hybridMultilevel"/>
    <w:tmpl w:val="020246D6"/>
    <w:lvl w:ilvl="0" w:tplc="DC50A536">
      <w:numFmt w:val="bullet"/>
      <w:lvlText w:val="-"/>
      <w:lvlJc w:val="left"/>
      <w:pPr>
        <w:ind w:left="255" w:hanging="150"/>
      </w:pPr>
      <w:rPr>
        <w:rFonts w:ascii="Arial" w:eastAsia="Arial" w:hAnsi="Arial" w:cs="Arial" w:hint="default"/>
        <w:b w:val="0"/>
        <w:bCs w:val="0"/>
        <w:i w:val="0"/>
        <w:iCs w:val="0"/>
        <w:w w:val="100"/>
        <w:sz w:val="24"/>
        <w:szCs w:val="24"/>
        <w:lang w:val="es-ES" w:eastAsia="en-US" w:bidi="ar-SA"/>
      </w:rPr>
    </w:lvl>
    <w:lvl w:ilvl="1" w:tplc="AF34086C">
      <w:numFmt w:val="bullet"/>
      <w:lvlText w:val="•"/>
      <w:lvlJc w:val="left"/>
      <w:pPr>
        <w:ind w:left="588" w:hanging="150"/>
      </w:pPr>
      <w:rPr>
        <w:rFonts w:hint="default"/>
        <w:lang w:val="es-ES" w:eastAsia="en-US" w:bidi="ar-SA"/>
      </w:rPr>
    </w:lvl>
    <w:lvl w:ilvl="2" w:tplc="8F8C6FEC">
      <w:numFmt w:val="bullet"/>
      <w:lvlText w:val="•"/>
      <w:lvlJc w:val="left"/>
      <w:pPr>
        <w:ind w:left="917" w:hanging="150"/>
      </w:pPr>
      <w:rPr>
        <w:rFonts w:hint="default"/>
        <w:lang w:val="es-ES" w:eastAsia="en-US" w:bidi="ar-SA"/>
      </w:rPr>
    </w:lvl>
    <w:lvl w:ilvl="3" w:tplc="14626BBC">
      <w:numFmt w:val="bullet"/>
      <w:lvlText w:val="•"/>
      <w:lvlJc w:val="left"/>
      <w:pPr>
        <w:ind w:left="1245" w:hanging="150"/>
      </w:pPr>
      <w:rPr>
        <w:rFonts w:hint="default"/>
        <w:lang w:val="es-ES" w:eastAsia="en-US" w:bidi="ar-SA"/>
      </w:rPr>
    </w:lvl>
    <w:lvl w:ilvl="4" w:tplc="80AA78E8">
      <w:numFmt w:val="bullet"/>
      <w:lvlText w:val="•"/>
      <w:lvlJc w:val="left"/>
      <w:pPr>
        <w:ind w:left="1574" w:hanging="150"/>
      </w:pPr>
      <w:rPr>
        <w:rFonts w:hint="default"/>
        <w:lang w:val="es-ES" w:eastAsia="en-US" w:bidi="ar-SA"/>
      </w:rPr>
    </w:lvl>
    <w:lvl w:ilvl="5" w:tplc="D450B976">
      <w:numFmt w:val="bullet"/>
      <w:lvlText w:val="•"/>
      <w:lvlJc w:val="left"/>
      <w:pPr>
        <w:ind w:left="1902" w:hanging="150"/>
      </w:pPr>
      <w:rPr>
        <w:rFonts w:hint="default"/>
        <w:lang w:val="es-ES" w:eastAsia="en-US" w:bidi="ar-SA"/>
      </w:rPr>
    </w:lvl>
    <w:lvl w:ilvl="6" w:tplc="541048A8">
      <w:numFmt w:val="bullet"/>
      <w:lvlText w:val="•"/>
      <w:lvlJc w:val="left"/>
      <w:pPr>
        <w:ind w:left="2231" w:hanging="150"/>
      </w:pPr>
      <w:rPr>
        <w:rFonts w:hint="default"/>
        <w:lang w:val="es-ES" w:eastAsia="en-US" w:bidi="ar-SA"/>
      </w:rPr>
    </w:lvl>
    <w:lvl w:ilvl="7" w:tplc="C074C938">
      <w:numFmt w:val="bullet"/>
      <w:lvlText w:val="•"/>
      <w:lvlJc w:val="left"/>
      <w:pPr>
        <w:ind w:left="2559" w:hanging="150"/>
      </w:pPr>
      <w:rPr>
        <w:rFonts w:hint="default"/>
        <w:lang w:val="es-ES" w:eastAsia="en-US" w:bidi="ar-SA"/>
      </w:rPr>
    </w:lvl>
    <w:lvl w:ilvl="8" w:tplc="0B1A3CE6">
      <w:numFmt w:val="bullet"/>
      <w:lvlText w:val="•"/>
      <w:lvlJc w:val="left"/>
      <w:pPr>
        <w:ind w:left="2888" w:hanging="150"/>
      </w:pPr>
      <w:rPr>
        <w:rFonts w:hint="default"/>
        <w:lang w:val="es-ES" w:eastAsia="en-US" w:bidi="ar-SA"/>
      </w:rPr>
    </w:lvl>
  </w:abstractNum>
  <w:abstractNum w:abstractNumId="2" w15:restartNumberingAfterBreak="0">
    <w:nsid w:val="22140EE1"/>
    <w:multiLevelType w:val="hybridMultilevel"/>
    <w:tmpl w:val="F844F97E"/>
    <w:lvl w:ilvl="0" w:tplc="FDF41C30">
      <w:start w:val="1"/>
      <w:numFmt w:val="lowerLetter"/>
      <w:lvlText w:val="%1)"/>
      <w:lvlJc w:val="left"/>
      <w:pPr>
        <w:ind w:left="1285" w:hanging="323"/>
        <w:jc w:val="left"/>
      </w:pPr>
      <w:rPr>
        <w:rFonts w:ascii="Arial" w:eastAsia="Arial" w:hAnsi="Arial" w:cs="Arial" w:hint="default"/>
        <w:b w:val="0"/>
        <w:bCs w:val="0"/>
        <w:i w:val="0"/>
        <w:iCs w:val="0"/>
        <w:spacing w:val="-1"/>
        <w:w w:val="100"/>
        <w:sz w:val="24"/>
        <w:szCs w:val="24"/>
        <w:lang w:val="es-ES" w:eastAsia="en-US" w:bidi="ar-SA"/>
      </w:rPr>
    </w:lvl>
    <w:lvl w:ilvl="1" w:tplc="C2E674E2">
      <w:numFmt w:val="bullet"/>
      <w:lvlText w:val="•"/>
      <w:lvlJc w:val="left"/>
      <w:pPr>
        <w:ind w:left="2188" w:hanging="323"/>
      </w:pPr>
      <w:rPr>
        <w:rFonts w:hint="default"/>
        <w:lang w:val="es-ES" w:eastAsia="en-US" w:bidi="ar-SA"/>
      </w:rPr>
    </w:lvl>
    <w:lvl w:ilvl="2" w:tplc="A2FC168C">
      <w:numFmt w:val="bullet"/>
      <w:lvlText w:val="•"/>
      <w:lvlJc w:val="left"/>
      <w:pPr>
        <w:ind w:left="3097" w:hanging="323"/>
      </w:pPr>
      <w:rPr>
        <w:rFonts w:hint="default"/>
        <w:lang w:val="es-ES" w:eastAsia="en-US" w:bidi="ar-SA"/>
      </w:rPr>
    </w:lvl>
    <w:lvl w:ilvl="3" w:tplc="51C8E8FA">
      <w:numFmt w:val="bullet"/>
      <w:lvlText w:val="•"/>
      <w:lvlJc w:val="left"/>
      <w:pPr>
        <w:ind w:left="4005" w:hanging="323"/>
      </w:pPr>
      <w:rPr>
        <w:rFonts w:hint="default"/>
        <w:lang w:val="es-ES" w:eastAsia="en-US" w:bidi="ar-SA"/>
      </w:rPr>
    </w:lvl>
    <w:lvl w:ilvl="4" w:tplc="4A6EC04A">
      <w:numFmt w:val="bullet"/>
      <w:lvlText w:val="•"/>
      <w:lvlJc w:val="left"/>
      <w:pPr>
        <w:ind w:left="4914" w:hanging="323"/>
      </w:pPr>
      <w:rPr>
        <w:rFonts w:hint="default"/>
        <w:lang w:val="es-ES" w:eastAsia="en-US" w:bidi="ar-SA"/>
      </w:rPr>
    </w:lvl>
    <w:lvl w:ilvl="5" w:tplc="74820914">
      <w:numFmt w:val="bullet"/>
      <w:lvlText w:val="•"/>
      <w:lvlJc w:val="left"/>
      <w:pPr>
        <w:ind w:left="5822" w:hanging="323"/>
      </w:pPr>
      <w:rPr>
        <w:rFonts w:hint="default"/>
        <w:lang w:val="es-ES" w:eastAsia="en-US" w:bidi="ar-SA"/>
      </w:rPr>
    </w:lvl>
    <w:lvl w:ilvl="6" w:tplc="869EF89E">
      <w:numFmt w:val="bullet"/>
      <w:lvlText w:val="•"/>
      <w:lvlJc w:val="left"/>
      <w:pPr>
        <w:ind w:left="6731" w:hanging="323"/>
      </w:pPr>
      <w:rPr>
        <w:rFonts w:hint="default"/>
        <w:lang w:val="es-ES" w:eastAsia="en-US" w:bidi="ar-SA"/>
      </w:rPr>
    </w:lvl>
    <w:lvl w:ilvl="7" w:tplc="72FA77CE">
      <w:numFmt w:val="bullet"/>
      <w:lvlText w:val="•"/>
      <w:lvlJc w:val="left"/>
      <w:pPr>
        <w:ind w:left="7639" w:hanging="323"/>
      </w:pPr>
      <w:rPr>
        <w:rFonts w:hint="default"/>
        <w:lang w:val="es-ES" w:eastAsia="en-US" w:bidi="ar-SA"/>
      </w:rPr>
    </w:lvl>
    <w:lvl w:ilvl="8" w:tplc="A914EA1E">
      <w:numFmt w:val="bullet"/>
      <w:lvlText w:val="•"/>
      <w:lvlJc w:val="left"/>
      <w:pPr>
        <w:ind w:left="8548" w:hanging="323"/>
      </w:pPr>
      <w:rPr>
        <w:rFonts w:hint="default"/>
        <w:lang w:val="es-ES" w:eastAsia="en-US" w:bidi="ar-SA"/>
      </w:rPr>
    </w:lvl>
  </w:abstractNum>
  <w:abstractNum w:abstractNumId="3" w15:restartNumberingAfterBreak="0">
    <w:nsid w:val="27772CF4"/>
    <w:multiLevelType w:val="hybridMultilevel"/>
    <w:tmpl w:val="AC968200"/>
    <w:lvl w:ilvl="0" w:tplc="CB925A6C">
      <w:start w:val="1"/>
      <w:numFmt w:val="decimal"/>
      <w:lvlText w:val="%1."/>
      <w:lvlJc w:val="left"/>
      <w:pPr>
        <w:ind w:left="755" w:hanging="285"/>
        <w:jc w:val="left"/>
      </w:pPr>
      <w:rPr>
        <w:rFonts w:ascii="Arial" w:eastAsia="Arial" w:hAnsi="Arial" w:cs="Arial" w:hint="default"/>
        <w:b/>
        <w:bCs/>
        <w:i/>
        <w:iCs/>
        <w:spacing w:val="-1"/>
        <w:w w:val="100"/>
        <w:sz w:val="22"/>
        <w:szCs w:val="22"/>
        <w:lang w:val="es-ES" w:eastAsia="en-US" w:bidi="ar-SA"/>
      </w:rPr>
    </w:lvl>
    <w:lvl w:ilvl="1" w:tplc="6892175A">
      <w:start w:val="1"/>
      <w:numFmt w:val="decimal"/>
      <w:lvlText w:val="%2."/>
      <w:lvlJc w:val="left"/>
      <w:pPr>
        <w:ind w:left="715" w:hanging="720"/>
        <w:jc w:val="left"/>
      </w:pPr>
      <w:rPr>
        <w:rFonts w:ascii="Arial" w:eastAsia="Arial" w:hAnsi="Arial" w:cs="Arial" w:hint="default"/>
        <w:b w:val="0"/>
        <w:bCs w:val="0"/>
        <w:i/>
        <w:iCs/>
        <w:spacing w:val="-1"/>
        <w:w w:val="100"/>
        <w:sz w:val="24"/>
        <w:szCs w:val="24"/>
        <w:lang w:val="es-ES" w:eastAsia="en-US" w:bidi="ar-SA"/>
      </w:rPr>
    </w:lvl>
    <w:lvl w:ilvl="2" w:tplc="39D6169C">
      <w:numFmt w:val="bullet"/>
      <w:lvlText w:val="•"/>
      <w:lvlJc w:val="left"/>
      <w:pPr>
        <w:ind w:left="1827" w:hanging="720"/>
      </w:pPr>
      <w:rPr>
        <w:rFonts w:hint="default"/>
        <w:lang w:val="es-ES" w:eastAsia="en-US" w:bidi="ar-SA"/>
      </w:rPr>
    </w:lvl>
    <w:lvl w:ilvl="3" w:tplc="B906C1A6">
      <w:numFmt w:val="bullet"/>
      <w:lvlText w:val="•"/>
      <w:lvlJc w:val="left"/>
      <w:pPr>
        <w:ind w:left="2894" w:hanging="720"/>
      </w:pPr>
      <w:rPr>
        <w:rFonts w:hint="default"/>
        <w:lang w:val="es-ES" w:eastAsia="en-US" w:bidi="ar-SA"/>
      </w:rPr>
    </w:lvl>
    <w:lvl w:ilvl="4" w:tplc="8728B1CC">
      <w:numFmt w:val="bullet"/>
      <w:lvlText w:val="•"/>
      <w:lvlJc w:val="left"/>
      <w:pPr>
        <w:ind w:left="3961" w:hanging="720"/>
      </w:pPr>
      <w:rPr>
        <w:rFonts w:hint="default"/>
        <w:lang w:val="es-ES" w:eastAsia="en-US" w:bidi="ar-SA"/>
      </w:rPr>
    </w:lvl>
    <w:lvl w:ilvl="5" w:tplc="4EBCF98A">
      <w:numFmt w:val="bullet"/>
      <w:lvlText w:val="•"/>
      <w:lvlJc w:val="left"/>
      <w:pPr>
        <w:ind w:left="5028" w:hanging="720"/>
      </w:pPr>
      <w:rPr>
        <w:rFonts w:hint="default"/>
        <w:lang w:val="es-ES" w:eastAsia="en-US" w:bidi="ar-SA"/>
      </w:rPr>
    </w:lvl>
    <w:lvl w:ilvl="6" w:tplc="E0EEB0AA">
      <w:numFmt w:val="bullet"/>
      <w:lvlText w:val="•"/>
      <w:lvlJc w:val="left"/>
      <w:pPr>
        <w:ind w:left="6096" w:hanging="720"/>
      </w:pPr>
      <w:rPr>
        <w:rFonts w:hint="default"/>
        <w:lang w:val="es-ES" w:eastAsia="en-US" w:bidi="ar-SA"/>
      </w:rPr>
    </w:lvl>
    <w:lvl w:ilvl="7" w:tplc="F856964C">
      <w:numFmt w:val="bullet"/>
      <w:lvlText w:val="•"/>
      <w:lvlJc w:val="left"/>
      <w:pPr>
        <w:ind w:left="7163" w:hanging="720"/>
      </w:pPr>
      <w:rPr>
        <w:rFonts w:hint="default"/>
        <w:lang w:val="es-ES" w:eastAsia="en-US" w:bidi="ar-SA"/>
      </w:rPr>
    </w:lvl>
    <w:lvl w:ilvl="8" w:tplc="6032D15A">
      <w:numFmt w:val="bullet"/>
      <w:lvlText w:val="•"/>
      <w:lvlJc w:val="left"/>
      <w:pPr>
        <w:ind w:left="8230" w:hanging="720"/>
      </w:pPr>
      <w:rPr>
        <w:rFonts w:hint="default"/>
        <w:lang w:val="es-ES" w:eastAsia="en-US" w:bidi="ar-SA"/>
      </w:rPr>
    </w:lvl>
  </w:abstractNum>
  <w:abstractNum w:abstractNumId="4" w15:restartNumberingAfterBreak="0">
    <w:nsid w:val="285E58CE"/>
    <w:multiLevelType w:val="hybridMultilevel"/>
    <w:tmpl w:val="EC2E4070"/>
    <w:lvl w:ilvl="0" w:tplc="C1D0BEC4">
      <w:start w:val="1"/>
      <w:numFmt w:val="upperLetter"/>
      <w:lvlText w:val="%1-"/>
      <w:lvlJc w:val="left"/>
      <w:pPr>
        <w:ind w:left="1060" w:hanging="360"/>
      </w:pPr>
      <w:rPr>
        <w:rFonts w:hint="default"/>
      </w:rPr>
    </w:lvl>
    <w:lvl w:ilvl="1" w:tplc="280A0019" w:tentative="1">
      <w:start w:val="1"/>
      <w:numFmt w:val="lowerLetter"/>
      <w:lvlText w:val="%2."/>
      <w:lvlJc w:val="left"/>
      <w:pPr>
        <w:ind w:left="1780" w:hanging="360"/>
      </w:pPr>
    </w:lvl>
    <w:lvl w:ilvl="2" w:tplc="280A001B" w:tentative="1">
      <w:start w:val="1"/>
      <w:numFmt w:val="lowerRoman"/>
      <w:lvlText w:val="%3."/>
      <w:lvlJc w:val="right"/>
      <w:pPr>
        <w:ind w:left="2500" w:hanging="180"/>
      </w:pPr>
    </w:lvl>
    <w:lvl w:ilvl="3" w:tplc="280A000F" w:tentative="1">
      <w:start w:val="1"/>
      <w:numFmt w:val="decimal"/>
      <w:lvlText w:val="%4."/>
      <w:lvlJc w:val="left"/>
      <w:pPr>
        <w:ind w:left="3220" w:hanging="360"/>
      </w:pPr>
    </w:lvl>
    <w:lvl w:ilvl="4" w:tplc="280A0019" w:tentative="1">
      <w:start w:val="1"/>
      <w:numFmt w:val="lowerLetter"/>
      <w:lvlText w:val="%5."/>
      <w:lvlJc w:val="left"/>
      <w:pPr>
        <w:ind w:left="3940" w:hanging="360"/>
      </w:pPr>
    </w:lvl>
    <w:lvl w:ilvl="5" w:tplc="280A001B" w:tentative="1">
      <w:start w:val="1"/>
      <w:numFmt w:val="lowerRoman"/>
      <w:lvlText w:val="%6."/>
      <w:lvlJc w:val="right"/>
      <w:pPr>
        <w:ind w:left="4660" w:hanging="180"/>
      </w:pPr>
    </w:lvl>
    <w:lvl w:ilvl="6" w:tplc="280A000F" w:tentative="1">
      <w:start w:val="1"/>
      <w:numFmt w:val="decimal"/>
      <w:lvlText w:val="%7."/>
      <w:lvlJc w:val="left"/>
      <w:pPr>
        <w:ind w:left="5380" w:hanging="360"/>
      </w:pPr>
    </w:lvl>
    <w:lvl w:ilvl="7" w:tplc="280A0019" w:tentative="1">
      <w:start w:val="1"/>
      <w:numFmt w:val="lowerLetter"/>
      <w:lvlText w:val="%8."/>
      <w:lvlJc w:val="left"/>
      <w:pPr>
        <w:ind w:left="6100" w:hanging="360"/>
      </w:pPr>
    </w:lvl>
    <w:lvl w:ilvl="8" w:tplc="280A001B" w:tentative="1">
      <w:start w:val="1"/>
      <w:numFmt w:val="lowerRoman"/>
      <w:lvlText w:val="%9."/>
      <w:lvlJc w:val="right"/>
      <w:pPr>
        <w:ind w:left="6820" w:hanging="180"/>
      </w:pPr>
    </w:lvl>
  </w:abstractNum>
  <w:abstractNum w:abstractNumId="5" w15:restartNumberingAfterBreak="0">
    <w:nsid w:val="4ED33795"/>
    <w:multiLevelType w:val="hybridMultilevel"/>
    <w:tmpl w:val="413E4BD4"/>
    <w:lvl w:ilvl="0" w:tplc="6A327900">
      <w:start w:val="6"/>
      <w:numFmt w:val="lowerLetter"/>
      <w:lvlText w:val="%1)"/>
      <w:lvlJc w:val="left"/>
      <w:pPr>
        <w:ind w:left="1270" w:hanging="241"/>
        <w:jc w:val="left"/>
      </w:pPr>
      <w:rPr>
        <w:rFonts w:ascii="Arial" w:eastAsia="Arial" w:hAnsi="Arial" w:cs="Arial" w:hint="default"/>
        <w:b w:val="0"/>
        <w:bCs w:val="0"/>
        <w:i w:val="0"/>
        <w:iCs w:val="0"/>
        <w:w w:val="100"/>
        <w:sz w:val="24"/>
        <w:szCs w:val="24"/>
        <w:lang w:val="es-ES" w:eastAsia="en-US" w:bidi="ar-SA"/>
      </w:rPr>
    </w:lvl>
    <w:lvl w:ilvl="1" w:tplc="919E0204">
      <w:numFmt w:val="bullet"/>
      <w:lvlText w:val="•"/>
      <w:lvlJc w:val="left"/>
      <w:pPr>
        <w:ind w:left="2188" w:hanging="241"/>
      </w:pPr>
      <w:rPr>
        <w:rFonts w:hint="default"/>
        <w:lang w:val="es-ES" w:eastAsia="en-US" w:bidi="ar-SA"/>
      </w:rPr>
    </w:lvl>
    <w:lvl w:ilvl="2" w:tplc="A0788C06">
      <w:numFmt w:val="bullet"/>
      <w:lvlText w:val="•"/>
      <w:lvlJc w:val="left"/>
      <w:pPr>
        <w:ind w:left="3097" w:hanging="241"/>
      </w:pPr>
      <w:rPr>
        <w:rFonts w:hint="default"/>
        <w:lang w:val="es-ES" w:eastAsia="en-US" w:bidi="ar-SA"/>
      </w:rPr>
    </w:lvl>
    <w:lvl w:ilvl="3" w:tplc="680296A2">
      <w:numFmt w:val="bullet"/>
      <w:lvlText w:val="•"/>
      <w:lvlJc w:val="left"/>
      <w:pPr>
        <w:ind w:left="4005" w:hanging="241"/>
      </w:pPr>
      <w:rPr>
        <w:rFonts w:hint="default"/>
        <w:lang w:val="es-ES" w:eastAsia="en-US" w:bidi="ar-SA"/>
      </w:rPr>
    </w:lvl>
    <w:lvl w:ilvl="4" w:tplc="73AAB55E">
      <w:numFmt w:val="bullet"/>
      <w:lvlText w:val="•"/>
      <w:lvlJc w:val="left"/>
      <w:pPr>
        <w:ind w:left="4914" w:hanging="241"/>
      </w:pPr>
      <w:rPr>
        <w:rFonts w:hint="default"/>
        <w:lang w:val="es-ES" w:eastAsia="en-US" w:bidi="ar-SA"/>
      </w:rPr>
    </w:lvl>
    <w:lvl w:ilvl="5" w:tplc="451A5FC8">
      <w:numFmt w:val="bullet"/>
      <w:lvlText w:val="•"/>
      <w:lvlJc w:val="left"/>
      <w:pPr>
        <w:ind w:left="5822" w:hanging="241"/>
      </w:pPr>
      <w:rPr>
        <w:rFonts w:hint="default"/>
        <w:lang w:val="es-ES" w:eastAsia="en-US" w:bidi="ar-SA"/>
      </w:rPr>
    </w:lvl>
    <w:lvl w:ilvl="6" w:tplc="FA3A3828">
      <w:numFmt w:val="bullet"/>
      <w:lvlText w:val="•"/>
      <w:lvlJc w:val="left"/>
      <w:pPr>
        <w:ind w:left="6731" w:hanging="241"/>
      </w:pPr>
      <w:rPr>
        <w:rFonts w:hint="default"/>
        <w:lang w:val="es-ES" w:eastAsia="en-US" w:bidi="ar-SA"/>
      </w:rPr>
    </w:lvl>
    <w:lvl w:ilvl="7" w:tplc="C9E61E98">
      <w:numFmt w:val="bullet"/>
      <w:lvlText w:val="•"/>
      <w:lvlJc w:val="left"/>
      <w:pPr>
        <w:ind w:left="7639" w:hanging="241"/>
      </w:pPr>
      <w:rPr>
        <w:rFonts w:hint="default"/>
        <w:lang w:val="es-ES" w:eastAsia="en-US" w:bidi="ar-SA"/>
      </w:rPr>
    </w:lvl>
    <w:lvl w:ilvl="8" w:tplc="2AA087E6">
      <w:numFmt w:val="bullet"/>
      <w:lvlText w:val="•"/>
      <w:lvlJc w:val="left"/>
      <w:pPr>
        <w:ind w:left="8548" w:hanging="241"/>
      </w:pPr>
      <w:rPr>
        <w:rFonts w:hint="default"/>
        <w:lang w:val="es-ES" w:eastAsia="en-US" w:bidi="ar-SA"/>
      </w:rPr>
    </w:lvl>
  </w:abstractNum>
  <w:abstractNum w:abstractNumId="6" w15:restartNumberingAfterBreak="0">
    <w:nsid w:val="5F6D3225"/>
    <w:multiLevelType w:val="hybridMultilevel"/>
    <w:tmpl w:val="64662208"/>
    <w:lvl w:ilvl="0" w:tplc="124A019C">
      <w:start w:val="1"/>
      <w:numFmt w:val="upperRoman"/>
      <w:lvlText w:val="%1."/>
      <w:lvlJc w:val="left"/>
      <w:pPr>
        <w:ind w:left="1150" w:hanging="720"/>
        <w:jc w:val="right"/>
      </w:pPr>
      <w:rPr>
        <w:rFonts w:hint="default"/>
        <w:color w:val="auto"/>
        <w:w w:val="100"/>
        <w:lang w:val="es-ES" w:eastAsia="en-US" w:bidi="ar-SA"/>
      </w:rPr>
    </w:lvl>
    <w:lvl w:ilvl="1" w:tplc="AC4A2E2E">
      <w:numFmt w:val="bullet"/>
      <w:lvlText w:val="&gt;"/>
      <w:lvlJc w:val="left"/>
      <w:pPr>
        <w:ind w:left="1165" w:hanging="345"/>
      </w:pPr>
      <w:rPr>
        <w:rFonts w:ascii="Arial" w:eastAsia="Arial" w:hAnsi="Arial" w:cs="Arial" w:hint="default"/>
        <w:b w:val="0"/>
        <w:bCs w:val="0"/>
        <w:i w:val="0"/>
        <w:iCs w:val="0"/>
        <w:w w:val="100"/>
        <w:sz w:val="24"/>
        <w:szCs w:val="24"/>
        <w:lang w:val="es-ES" w:eastAsia="en-US" w:bidi="ar-SA"/>
      </w:rPr>
    </w:lvl>
    <w:lvl w:ilvl="2" w:tplc="27684B14">
      <w:numFmt w:val="bullet"/>
      <w:lvlText w:val="•"/>
      <w:lvlJc w:val="left"/>
      <w:pPr>
        <w:ind w:left="3001" w:hanging="345"/>
      </w:pPr>
      <w:rPr>
        <w:rFonts w:hint="default"/>
        <w:lang w:val="es-ES" w:eastAsia="en-US" w:bidi="ar-SA"/>
      </w:rPr>
    </w:lvl>
    <w:lvl w:ilvl="3" w:tplc="A720199E">
      <w:numFmt w:val="bullet"/>
      <w:lvlText w:val="•"/>
      <w:lvlJc w:val="left"/>
      <w:pPr>
        <w:ind w:left="3921" w:hanging="345"/>
      </w:pPr>
      <w:rPr>
        <w:rFonts w:hint="default"/>
        <w:lang w:val="es-ES" w:eastAsia="en-US" w:bidi="ar-SA"/>
      </w:rPr>
    </w:lvl>
    <w:lvl w:ilvl="4" w:tplc="44F6FEB4">
      <w:numFmt w:val="bullet"/>
      <w:lvlText w:val="•"/>
      <w:lvlJc w:val="left"/>
      <w:pPr>
        <w:ind w:left="4842" w:hanging="345"/>
      </w:pPr>
      <w:rPr>
        <w:rFonts w:hint="default"/>
        <w:lang w:val="es-ES" w:eastAsia="en-US" w:bidi="ar-SA"/>
      </w:rPr>
    </w:lvl>
    <w:lvl w:ilvl="5" w:tplc="E31EBAAC">
      <w:numFmt w:val="bullet"/>
      <w:lvlText w:val="•"/>
      <w:lvlJc w:val="left"/>
      <w:pPr>
        <w:ind w:left="5762" w:hanging="345"/>
      </w:pPr>
      <w:rPr>
        <w:rFonts w:hint="default"/>
        <w:lang w:val="es-ES" w:eastAsia="en-US" w:bidi="ar-SA"/>
      </w:rPr>
    </w:lvl>
    <w:lvl w:ilvl="6" w:tplc="F71EC714">
      <w:numFmt w:val="bullet"/>
      <w:lvlText w:val="•"/>
      <w:lvlJc w:val="left"/>
      <w:pPr>
        <w:ind w:left="6683" w:hanging="345"/>
      </w:pPr>
      <w:rPr>
        <w:rFonts w:hint="default"/>
        <w:lang w:val="es-ES" w:eastAsia="en-US" w:bidi="ar-SA"/>
      </w:rPr>
    </w:lvl>
    <w:lvl w:ilvl="7" w:tplc="E6E6ADD0">
      <w:numFmt w:val="bullet"/>
      <w:lvlText w:val="•"/>
      <w:lvlJc w:val="left"/>
      <w:pPr>
        <w:ind w:left="7603" w:hanging="345"/>
      </w:pPr>
      <w:rPr>
        <w:rFonts w:hint="default"/>
        <w:lang w:val="es-ES" w:eastAsia="en-US" w:bidi="ar-SA"/>
      </w:rPr>
    </w:lvl>
    <w:lvl w:ilvl="8" w:tplc="8DB02582">
      <w:numFmt w:val="bullet"/>
      <w:lvlText w:val="•"/>
      <w:lvlJc w:val="left"/>
      <w:pPr>
        <w:ind w:left="8524" w:hanging="345"/>
      </w:pPr>
      <w:rPr>
        <w:rFonts w:hint="default"/>
        <w:lang w:val="es-ES" w:eastAsia="en-US" w:bidi="ar-SA"/>
      </w:rPr>
    </w:lvl>
  </w:abstractNum>
  <w:abstractNum w:abstractNumId="7" w15:restartNumberingAfterBreak="0">
    <w:nsid w:val="5FC436F6"/>
    <w:multiLevelType w:val="hybridMultilevel"/>
    <w:tmpl w:val="517A0ADC"/>
    <w:lvl w:ilvl="0" w:tplc="EBD6F9D8">
      <w:numFmt w:val="bullet"/>
      <w:lvlText w:val="-"/>
      <w:lvlJc w:val="left"/>
      <w:pPr>
        <w:ind w:left="330" w:hanging="150"/>
      </w:pPr>
      <w:rPr>
        <w:rFonts w:ascii="Arial" w:eastAsia="Arial" w:hAnsi="Arial" w:cs="Arial" w:hint="default"/>
        <w:b w:val="0"/>
        <w:bCs w:val="0"/>
        <w:i w:val="0"/>
        <w:iCs w:val="0"/>
        <w:w w:val="100"/>
        <w:sz w:val="24"/>
        <w:szCs w:val="24"/>
        <w:lang w:val="es-ES" w:eastAsia="en-US" w:bidi="ar-SA"/>
      </w:rPr>
    </w:lvl>
    <w:lvl w:ilvl="1" w:tplc="6F66000C">
      <w:numFmt w:val="bullet"/>
      <w:lvlText w:val="•"/>
      <w:lvlJc w:val="left"/>
      <w:pPr>
        <w:ind w:left="660" w:hanging="150"/>
      </w:pPr>
      <w:rPr>
        <w:rFonts w:hint="default"/>
        <w:lang w:val="es-ES" w:eastAsia="en-US" w:bidi="ar-SA"/>
      </w:rPr>
    </w:lvl>
    <w:lvl w:ilvl="2" w:tplc="38C2F866">
      <w:numFmt w:val="bullet"/>
      <w:lvlText w:val="•"/>
      <w:lvlJc w:val="left"/>
      <w:pPr>
        <w:ind w:left="981" w:hanging="150"/>
      </w:pPr>
      <w:rPr>
        <w:rFonts w:hint="default"/>
        <w:lang w:val="es-ES" w:eastAsia="en-US" w:bidi="ar-SA"/>
      </w:rPr>
    </w:lvl>
    <w:lvl w:ilvl="3" w:tplc="24AE88F8">
      <w:numFmt w:val="bullet"/>
      <w:lvlText w:val="•"/>
      <w:lvlJc w:val="left"/>
      <w:pPr>
        <w:ind w:left="1301" w:hanging="150"/>
      </w:pPr>
      <w:rPr>
        <w:rFonts w:hint="default"/>
        <w:lang w:val="es-ES" w:eastAsia="en-US" w:bidi="ar-SA"/>
      </w:rPr>
    </w:lvl>
    <w:lvl w:ilvl="4" w:tplc="1CA09D90">
      <w:numFmt w:val="bullet"/>
      <w:lvlText w:val="•"/>
      <w:lvlJc w:val="left"/>
      <w:pPr>
        <w:ind w:left="1622" w:hanging="150"/>
      </w:pPr>
      <w:rPr>
        <w:rFonts w:hint="default"/>
        <w:lang w:val="es-ES" w:eastAsia="en-US" w:bidi="ar-SA"/>
      </w:rPr>
    </w:lvl>
    <w:lvl w:ilvl="5" w:tplc="1B469584">
      <w:numFmt w:val="bullet"/>
      <w:lvlText w:val="•"/>
      <w:lvlJc w:val="left"/>
      <w:pPr>
        <w:ind w:left="1942" w:hanging="150"/>
      </w:pPr>
      <w:rPr>
        <w:rFonts w:hint="default"/>
        <w:lang w:val="es-ES" w:eastAsia="en-US" w:bidi="ar-SA"/>
      </w:rPr>
    </w:lvl>
    <w:lvl w:ilvl="6" w:tplc="60B68010">
      <w:numFmt w:val="bullet"/>
      <w:lvlText w:val="•"/>
      <w:lvlJc w:val="left"/>
      <w:pPr>
        <w:ind w:left="2263" w:hanging="150"/>
      </w:pPr>
      <w:rPr>
        <w:rFonts w:hint="default"/>
        <w:lang w:val="es-ES" w:eastAsia="en-US" w:bidi="ar-SA"/>
      </w:rPr>
    </w:lvl>
    <w:lvl w:ilvl="7" w:tplc="4F12DC80">
      <w:numFmt w:val="bullet"/>
      <w:lvlText w:val="•"/>
      <w:lvlJc w:val="left"/>
      <w:pPr>
        <w:ind w:left="2583" w:hanging="150"/>
      </w:pPr>
      <w:rPr>
        <w:rFonts w:hint="default"/>
        <w:lang w:val="es-ES" w:eastAsia="en-US" w:bidi="ar-SA"/>
      </w:rPr>
    </w:lvl>
    <w:lvl w:ilvl="8" w:tplc="AD88D4F0">
      <w:numFmt w:val="bullet"/>
      <w:lvlText w:val="•"/>
      <w:lvlJc w:val="left"/>
      <w:pPr>
        <w:ind w:left="2904" w:hanging="150"/>
      </w:pPr>
      <w:rPr>
        <w:rFonts w:hint="default"/>
        <w:lang w:val="es-ES" w:eastAsia="en-US" w:bidi="ar-SA"/>
      </w:rPr>
    </w:lvl>
  </w:abstractNum>
  <w:abstractNum w:abstractNumId="8" w15:restartNumberingAfterBreak="0">
    <w:nsid w:val="604176E7"/>
    <w:multiLevelType w:val="hybridMultilevel"/>
    <w:tmpl w:val="A29490C2"/>
    <w:lvl w:ilvl="0" w:tplc="EFE60DAC">
      <w:start w:val="1"/>
      <w:numFmt w:val="decimal"/>
      <w:lvlText w:val="%1-"/>
      <w:lvlJc w:val="left"/>
      <w:pPr>
        <w:ind w:left="1000" w:hanging="420"/>
        <w:jc w:val="left"/>
      </w:pPr>
      <w:rPr>
        <w:rFonts w:ascii="Arial" w:eastAsia="Arial" w:hAnsi="Arial" w:cs="Arial" w:hint="default"/>
        <w:b w:val="0"/>
        <w:bCs w:val="0"/>
        <w:i w:val="0"/>
        <w:iCs w:val="0"/>
        <w:spacing w:val="-1"/>
        <w:w w:val="100"/>
        <w:sz w:val="24"/>
        <w:szCs w:val="24"/>
        <w:lang w:val="es-ES" w:eastAsia="en-US" w:bidi="ar-SA"/>
      </w:rPr>
    </w:lvl>
    <w:lvl w:ilvl="1" w:tplc="E4D66F0E">
      <w:numFmt w:val="bullet"/>
      <w:lvlText w:val="•"/>
      <w:lvlJc w:val="left"/>
      <w:pPr>
        <w:ind w:left="1936" w:hanging="420"/>
      </w:pPr>
      <w:rPr>
        <w:rFonts w:hint="default"/>
        <w:lang w:val="es-ES" w:eastAsia="en-US" w:bidi="ar-SA"/>
      </w:rPr>
    </w:lvl>
    <w:lvl w:ilvl="2" w:tplc="FC08860A">
      <w:numFmt w:val="bullet"/>
      <w:lvlText w:val="•"/>
      <w:lvlJc w:val="left"/>
      <w:pPr>
        <w:ind w:left="2873" w:hanging="420"/>
      </w:pPr>
      <w:rPr>
        <w:rFonts w:hint="default"/>
        <w:lang w:val="es-ES" w:eastAsia="en-US" w:bidi="ar-SA"/>
      </w:rPr>
    </w:lvl>
    <w:lvl w:ilvl="3" w:tplc="CF72ECDA">
      <w:numFmt w:val="bullet"/>
      <w:lvlText w:val="•"/>
      <w:lvlJc w:val="left"/>
      <w:pPr>
        <w:ind w:left="3809" w:hanging="420"/>
      </w:pPr>
      <w:rPr>
        <w:rFonts w:hint="default"/>
        <w:lang w:val="es-ES" w:eastAsia="en-US" w:bidi="ar-SA"/>
      </w:rPr>
    </w:lvl>
    <w:lvl w:ilvl="4" w:tplc="0396D750">
      <w:numFmt w:val="bullet"/>
      <w:lvlText w:val="•"/>
      <w:lvlJc w:val="left"/>
      <w:pPr>
        <w:ind w:left="4746" w:hanging="420"/>
      </w:pPr>
      <w:rPr>
        <w:rFonts w:hint="default"/>
        <w:lang w:val="es-ES" w:eastAsia="en-US" w:bidi="ar-SA"/>
      </w:rPr>
    </w:lvl>
    <w:lvl w:ilvl="5" w:tplc="9EEE8742">
      <w:numFmt w:val="bullet"/>
      <w:lvlText w:val="•"/>
      <w:lvlJc w:val="left"/>
      <w:pPr>
        <w:ind w:left="5682" w:hanging="420"/>
      </w:pPr>
      <w:rPr>
        <w:rFonts w:hint="default"/>
        <w:lang w:val="es-ES" w:eastAsia="en-US" w:bidi="ar-SA"/>
      </w:rPr>
    </w:lvl>
    <w:lvl w:ilvl="6" w:tplc="8780DD6A">
      <w:numFmt w:val="bullet"/>
      <w:lvlText w:val="•"/>
      <w:lvlJc w:val="left"/>
      <w:pPr>
        <w:ind w:left="6619" w:hanging="420"/>
      </w:pPr>
      <w:rPr>
        <w:rFonts w:hint="default"/>
        <w:lang w:val="es-ES" w:eastAsia="en-US" w:bidi="ar-SA"/>
      </w:rPr>
    </w:lvl>
    <w:lvl w:ilvl="7" w:tplc="E25EF62C">
      <w:numFmt w:val="bullet"/>
      <w:lvlText w:val="•"/>
      <w:lvlJc w:val="left"/>
      <w:pPr>
        <w:ind w:left="7555" w:hanging="420"/>
      </w:pPr>
      <w:rPr>
        <w:rFonts w:hint="default"/>
        <w:lang w:val="es-ES" w:eastAsia="en-US" w:bidi="ar-SA"/>
      </w:rPr>
    </w:lvl>
    <w:lvl w:ilvl="8" w:tplc="A87888A8">
      <w:numFmt w:val="bullet"/>
      <w:lvlText w:val="•"/>
      <w:lvlJc w:val="left"/>
      <w:pPr>
        <w:ind w:left="8492" w:hanging="420"/>
      </w:pPr>
      <w:rPr>
        <w:rFonts w:hint="default"/>
        <w:lang w:val="es-ES" w:eastAsia="en-US" w:bidi="ar-SA"/>
      </w:rPr>
    </w:lvl>
  </w:abstractNum>
  <w:abstractNum w:abstractNumId="9" w15:restartNumberingAfterBreak="0">
    <w:nsid w:val="63AD24DD"/>
    <w:multiLevelType w:val="hybridMultilevel"/>
    <w:tmpl w:val="DAFA3C58"/>
    <w:lvl w:ilvl="0" w:tplc="5608FB8E">
      <w:numFmt w:val="bullet"/>
      <w:lvlText w:val="-"/>
      <w:lvlJc w:val="left"/>
      <w:pPr>
        <w:ind w:left="255" w:hanging="150"/>
      </w:pPr>
      <w:rPr>
        <w:rFonts w:ascii="Arial" w:eastAsia="Arial" w:hAnsi="Arial" w:cs="Arial" w:hint="default"/>
        <w:b w:val="0"/>
        <w:bCs w:val="0"/>
        <w:i w:val="0"/>
        <w:iCs w:val="0"/>
        <w:w w:val="100"/>
        <w:sz w:val="24"/>
        <w:szCs w:val="24"/>
        <w:lang w:val="es-ES" w:eastAsia="en-US" w:bidi="ar-SA"/>
      </w:rPr>
    </w:lvl>
    <w:lvl w:ilvl="1" w:tplc="0916FBDE">
      <w:numFmt w:val="bullet"/>
      <w:lvlText w:val="•"/>
      <w:lvlJc w:val="left"/>
      <w:pPr>
        <w:ind w:left="588" w:hanging="150"/>
      </w:pPr>
      <w:rPr>
        <w:rFonts w:hint="default"/>
        <w:lang w:val="es-ES" w:eastAsia="en-US" w:bidi="ar-SA"/>
      </w:rPr>
    </w:lvl>
    <w:lvl w:ilvl="2" w:tplc="FC8C1554">
      <w:numFmt w:val="bullet"/>
      <w:lvlText w:val="•"/>
      <w:lvlJc w:val="left"/>
      <w:pPr>
        <w:ind w:left="917" w:hanging="150"/>
      </w:pPr>
      <w:rPr>
        <w:rFonts w:hint="default"/>
        <w:lang w:val="es-ES" w:eastAsia="en-US" w:bidi="ar-SA"/>
      </w:rPr>
    </w:lvl>
    <w:lvl w:ilvl="3" w:tplc="9FA6134C">
      <w:numFmt w:val="bullet"/>
      <w:lvlText w:val="•"/>
      <w:lvlJc w:val="left"/>
      <w:pPr>
        <w:ind w:left="1245" w:hanging="150"/>
      </w:pPr>
      <w:rPr>
        <w:rFonts w:hint="default"/>
        <w:lang w:val="es-ES" w:eastAsia="en-US" w:bidi="ar-SA"/>
      </w:rPr>
    </w:lvl>
    <w:lvl w:ilvl="4" w:tplc="A9DE3ACA">
      <w:numFmt w:val="bullet"/>
      <w:lvlText w:val="•"/>
      <w:lvlJc w:val="left"/>
      <w:pPr>
        <w:ind w:left="1574" w:hanging="150"/>
      </w:pPr>
      <w:rPr>
        <w:rFonts w:hint="default"/>
        <w:lang w:val="es-ES" w:eastAsia="en-US" w:bidi="ar-SA"/>
      </w:rPr>
    </w:lvl>
    <w:lvl w:ilvl="5" w:tplc="A2505990">
      <w:numFmt w:val="bullet"/>
      <w:lvlText w:val="•"/>
      <w:lvlJc w:val="left"/>
      <w:pPr>
        <w:ind w:left="1902" w:hanging="150"/>
      </w:pPr>
      <w:rPr>
        <w:rFonts w:hint="default"/>
        <w:lang w:val="es-ES" w:eastAsia="en-US" w:bidi="ar-SA"/>
      </w:rPr>
    </w:lvl>
    <w:lvl w:ilvl="6" w:tplc="3D625FAC">
      <w:numFmt w:val="bullet"/>
      <w:lvlText w:val="•"/>
      <w:lvlJc w:val="left"/>
      <w:pPr>
        <w:ind w:left="2231" w:hanging="150"/>
      </w:pPr>
      <w:rPr>
        <w:rFonts w:hint="default"/>
        <w:lang w:val="es-ES" w:eastAsia="en-US" w:bidi="ar-SA"/>
      </w:rPr>
    </w:lvl>
    <w:lvl w:ilvl="7" w:tplc="AF689452">
      <w:numFmt w:val="bullet"/>
      <w:lvlText w:val="•"/>
      <w:lvlJc w:val="left"/>
      <w:pPr>
        <w:ind w:left="2559" w:hanging="150"/>
      </w:pPr>
      <w:rPr>
        <w:rFonts w:hint="default"/>
        <w:lang w:val="es-ES" w:eastAsia="en-US" w:bidi="ar-SA"/>
      </w:rPr>
    </w:lvl>
    <w:lvl w:ilvl="8" w:tplc="97C4C052">
      <w:numFmt w:val="bullet"/>
      <w:lvlText w:val="•"/>
      <w:lvlJc w:val="left"/>
      <w:pPr>
        <w:ind w:left="2888" w:hanging="150"/>
      </w:pPr>
      <w:rPr>
        <w:rFonts w:hint="default"/>
        <w:lang w:val="es-ES" w:eastAsia="en-US" w:bidi="ar-SA"/>
      </w:rPr>
    </w:lvl>
  </w:abstractNum>
  <w:abstractNum w:abstractNumId="10" w15:restartNumberingAfterBreak="0">
    <w:nsid w:val="740713E3"/>
    <w:multiLevelType w:val="hybridMultilevel"/>
    <w:tmpl w:val="4D0E5F6C"/>
    <w:lvl w:ilvl="0" w:tplc="13305B1A">
      <w:numFmt w:val="bullet"/>
      <w:lvlText w:val="-"/>
      <w:lvlJc w:val="left"/>
      <w:pPr>
        <w:ind w:left="300" w:hanging="165"/>
      </w:pPr>
      <w:rPr>
        <w:rFonts w:ascii="Arial" w:eastAsia="Arial" w:hAnsi="Arial" w:cs="Arial" w:hint="default"/>
        <w:b w:val="0"/>
        <w:bCs w:val="0"/>
        <w:i w:val="0"/>
        <w:iCs w:val="0"/>
        <w:w w:val="100"/>
        <w:sz w:val="24"/>
        <w:szCs w:val="24"/>
        <w:lang w:val="es-ES" w:eastAsia="en-US" w:bidi="ar-SA"/>
      </w:rPr>
    </w:lvl>
    <w:lvl w:ilvl="1" w:tplc="76F29AA8">
      <w:numFmt w:val="bullet"/>
      <w:lvlText w:val="•"/>
      <w:lvlJc w:val="left"/>
      <w:pPr>
        <w:ind w:left="624" w:hanging="165"/>
      </w:pPr>
      <w:rPr>
        <w:rFonts w:hint="default"/>
        <w:lang w:val="es-ES" w:eastAsia="en-US" w:bidi="ar-SA"/>
      </w:rPr>
    </w:lvl>
    <w:lvl w:ilvl="2" w:tplc="A9F0E5E8">
      <w:numFmt w:val="bullet"/>
      <w:lvlText w:val="•"/>
      <w:lvlJc w:val="left"/>
      <w:pPr>
        <w:ind w:left="949" w:hanging="165"/>
      </w:pPr>
      <w:rPr>
        <w:rFonts w:hint="default"/>
        <w:lang w:val="es-ES" w:eastAsia="en-US" w:bidi="ar-SA"/>
      </w:rPr>
    </w:lvl>
    <w:lvl w:ilvl="3" w:tplc="8F506C20">
      <w:numFmt w:val="bullet"/>
      <w:lvlText w:val="•"/>
      <w:lvlJc w:val="left"/>
      <w:pPr>
        <w:ind w:left="1273" w:hanging="165"/>
      </w:pPr>
      <w:rPr>
        <w:rFonts w:hint="default"/>
        <w:lang w:val="es-ES" w:eastAsia="en-US" w:bidi="ar-SA"/>
      </w:rPr>
    </w:lvl>
    <w:lvl w:ilvl="4" w:tplc="7DA49D14">
      <w:numFmt w:val="bullet"/>
      <w:lvlText w:val="•"/>
      <w:lvlJc w:val="left"/>
      <w:pPr>
        <w:ind w:left="1598" w:hanging="165"/>
      </w:pPr>
      <w:rPr>
        <w:rFonts w:hint="default"/>
        <w:lang w:val="es-ES" w:eastAsia="en-US" w:bidi="ar-SA"/>
      </w:rPr>
    </w:lvl>
    <w:lvl w:ilvl="5" w:tplc="894A52FA">
      <w:numFmt w:val="bullet"/>
      <w:lvlText w:val="•"/>
      <w:lvlJc w:val="left"/>
      <w:pPr>
        <w:ind w:left="1922" w:hanging="165"/>
      </w:pPr>
      <w:rPr>
        <w:rFonts w:hint="default"/>
        <w:lang w:val="es-ES" w:eastAsia="en-US" w:bidi="ar-SA"/>
      </w:rPr>
    </w:lvl>
    <w:lvl w:ilvl="6" w:tplc="AEFA200C">
      <w:numFmt w:val="bullet"/>
      <w:lvlText w:val="•"/>
      <w:lvlJc w:val="left"/>
      <w:pPr>
        <w:ind w:left="2247" w:hanging="165"/>
      </w:pPr>
      <w:rPr>
        <w:rFonts w:hint="default"/>
        <w:lang w:val="es-ES" w:eastAsia="en-US" w:bidi="ar-SA"/>
      </w:rPr>
    </w:lvl>
    <w:lvl w:ilvl="7" w:tplc="E362E044">
      <w:numFmt w:val="bullet"/>
      <w:lvlText w:val="•"/>
      <w:lvlJc w:val="left"/>
      <w:pPr>
        <w:ind w:left="2571" w:hanging="165"/>
      </w:pPr>
      <w:rPr>
        <w:rFonts w:hint="default"/>
        <w:lang w:val="es-ES" w:eastAsia="en-US" w:bidi="ar-SA"/>
      </w:rPr>
    </w:lvl>
    <w:lvl w:ilvl="8" w:tplc="14125BBC">
      <w:numFmt w:val="bullet"/>
      <w:lvlText w:val="•"/>
      <w:lvlJc w:val="left"/>
      <w:pPr>
        <w:ind w:left="2896" w:hanging="165"/>
      </w:pPr>
      <w:rPr>
        <w:rFonts w:hint="default"/>
        <w:lang w:val="es-ES" w:eastAsia="en-US" w:bidi="ar-SA"/>
      </w:rPr>
    </w:lvl>
  </w:abstractNum>
  <w:num w:numId="1" w16cid:durableId="1090463300">
    <w:abstractNumId w:val="8"/>
  </w:num>
  <w:num w:numId="2" w16cid:durableId="1265773623">
    <w:abstractNumId w:val="9"/>
  </w:num>
  <w:num w:numId="3" w16cid:durableId="1985305039">
    <w:abstractNumId w:val="1"/>
  </w:num>
  <w:num w:numId="4" w16cid:durableId="471872299">
    <w:abstractNumId w:val="10"/>
  </w:num>
  <w:num w:numId="5" w16cid:durableId="842011810">
    <w:abstractNumId w:val="0"/>
  </w:num>
  <w:num w:numId="6" w16cid:durableId="816842658">
    <w:abstractNumId w:val="7"/>
  </w:num>
  <w:num w:numId="7" w16cid:durableId="1892037624">
    <w:abstractNumId w:val="3"/>
  </w:num>
  <w:num w:numId="8" w16cid:durableId="1539707447">
    <w:abstractNumId w:val="5"/>
  </w:num>
  <w:num w:numId="9" w16cid:durableId="2109039775">
    <w:abstractNumId w:val="2"/>
  </w:num>
  <w:num w:numId="10" w16cid:durableId="1844660423">
    <w:abstractNumId w:val="6"/>
  </w:num>
  <w:num w:numId="11" w16cid:durableId="1346980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formatting="1" w:enforcement="1" w:cryptProviderType="rsaAES" w:cryptAlgorithmClass="hash" w:cryptAlgorithmType="typeAny" w:cryptAlgorithmSid="14" w:cryptSpinCount="100000" w:hash="bhv8PxQtL5SGnrhwPiUk+421/aaz7z+jKByK1RXCSFNSaO22LTr0k3IFPr3zmOzgJNKY0OIBE/p+svk6XOLoeA==" w:salt="RQxbjTR5d2A1YNXHbHlhsg=="/>
  <w:autoFormatOverride/>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1D"/>
    <w:rsid w:val="0014341D"/>
    <w:rsid w:val="00680063"/>
    <w:rsid w:val="00C22F6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188E"/>
  <w15:chartTrackingRefBased/>
  <w15:docId w15:val="{9544BF0D-1DB1-4D2F-B8D1-5A95EB62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41D"/>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9"/>
    <w:qFormat/>
    <w:rsid w:val="0014341D"/>
    <w:pPr>
      <w:ind w:left="700"/>
      <w:outlineLvl w:val="0"/>
    </w:pPr>
    <w:rPr>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341D"/>
    <w:rPr>
      <w:rFonts w:ascii="Arial" w:eastAsia="Arial" w:hAnsi="Arial" w:cs="Arial"/>
      <w:b/>
      <w:bCs/>
      <w:sz w:val="26"/>
      <w:szCs w:val="26"/>
      <w:lang w:val="es-ES"/>
    </w:rPr>
  </w:style>
  <w:style w:type="table" w:customStyle="1" w:styleId="TableNormal">
    <w:name w:val="Table Normal"/>
    <w:uiPriority w:val="2"/>
    <w:semiHidden/>
    <w:unhideWhenUsed/>
    <w:qFormat/>
    <w:rsid w:val="001434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4341D"/>
    <w:rPr>
      <w:sz w:val="24"/>
      <w:szCs w:val="24"/>
    </w:rPr>
  </w:style>
  <w:style w:type="character" w:customStyle="1" w:styleId="TextoindependienteCar">
    <w:name w:val="Texto independiente Car"/>
    <w:basedOn w:val="Fuentedeprrafopredeter"/>
    <w:link w:val="Textoindependiente"/>
    <w:uiPriority w:val="1"/>
    <w:rsid w:val="0014341D"/>
    <w:rPr>
      <w:rFonts w:ascii="Arial" w:eastAsia="Arial" w:hAnsi="Arial" w:cs="Arial"/>
      <w:sz w:val="24"/>
      <w:szCs w:val="24"/>
      <w:lang w:val="es-ES"/>
    </w:rPr>
  </w:style>
  <w:style w:type="paragraph" w:styleId="Prrafodelista">
    <w:name w:val="List Paragraph"/>
    <w:basedOn w:val="Normal"/>
    <w:uiPriority w:val="1"/>
    <w:qFormat/>
    <w:rsid w:val="0014341D"/>
    <w:pPr>
      <w:ind w:left="1285" w:hanging="571"/>
    </w:pPr>
  </w:style>
  <w:style w:type="paragraph" w:customStyle="1" w:styleId="TableParagraph">
    <w:name w:val="Table Paragraph"/>
    <w:basedOn w:val="Normal"/>
    <w:uiPriority w:val="1"/>
    <w:qFormat/>
    <w:rsid w:val="0014341D"/>
  </w:style>
  <w:style w:type="paragraph" w:styleId="Encabezado">
    <w:name w:val="header"/>
    <w:basedOn w:val="Normal"/>
    <w:link w:val="EncabezadoCar"/>
    <w:uiPriority w:val="99"/>
    <w:unhideWhenUsed/>
    <w:rsid w:val="0014341D"/>
    <w:pPr>
      <w:tabs>
        <w:tab w:val="center" w:pos="4252"/>
        <w:tab w:val="right" w:pos="8504"/>
      </w:tabs>
    </w:pPr>
  </w:style>
  <w:style w:type="character" w:customStyle="1" w:styleId="EncabezadoCar">
    <w:name w:val="Encabezado Car"/>
    <w:basedOn w:val="Fuentedeprrafopredeter"/>
    <w:link w:val="Encabezado"/>
    <w:uiPriority w:val="99"/>
    <w:rsid w:val="0014341D"/>
    <w:rPr>
      <w:rFonts w:ascii="Arial" w:eastAsia="Arial" w:hAnsi="Arial" w:cs="Arial"/>
      <w:lang w:val="es-ES"/>
    </w:rPr>
  </w:style>
  <w:style w:type="paragraph" w:styleId="Piedepgina">
    <w:name w:val="footer"/>
    <w:basedOn w:val="Normal"/>
    <w:link w:val="PiedepginaCar"/>
    <w:uiPriority w:val="99"/>
    <w:unhideWhenUsed/>
    <w:rsid w:val="0014341D"/>
    <w:pPr>
      <w:tabs>
        <w:tab w:val="center" w:pos="4252"/>
        <w:tab w:val="right" w:pos="8504"/>
      </w:tabs>
    </w:pPr>
  </w:style>
  <w:style w:type="character" w:customStyle="1" w:styleId="PiedepginaCar">
    <w:name w:val="Pie de página Car"/>
    <w:basedOn w:val="Fuentedeprrafopredeter"/>
    <w:link w:val="Piedepgina"/>
    <w:uiPriority w:val="99"/>
    <w:rsid w:val="0014341D"/>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header" Target="header1.xml"/><Relationship Id="rId15" Type="http://schemas.openxmlformats.org/officeDocument/2006/relationships/footer" Target="footer7.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4.xml"/><Relationship Id="rId14" Type="http://schemas.openxmlformats.org/officeDocument/2006/relationships/footer" Target="foot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2158</Words>
  <Characters>11872</Characters>
  <Application>Microsoft Office Word</Application>
  <DocSecurity>8</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2024-02-11T03:10:00Z</dcterms:created>
  <dcterms:modified xsi:type="dcterms:W3CDTF">2024-02-11T03:10:00Z</dcterms:modified>
</cp:coreProperties>
</file>